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4B30C9" w:rsidRDefault="007F32E6" w:rsidP="007F32E6">
      <w:pPr>
        <w:spacing w:after="0" w:line="240" w:lineRule="auto"/>
        <w:ind w:firstLine="284"/>
        <w:jc w:val="center"/>
        <w:rPr>
          <w:rFonts w:ascii="GHEA Grapalat" w:hAnsi="GHEA Grapalat" w:cs="Sylfaen"/>
          <w:b/>
          <w:sz w:val="20"/>
          <w:szCs w:val="20"/>
          <w:lang w:val="hy-AM"/>
        </w:rPr>
      </w:pPr>
      <w:r w:rsidRPr="004B30C9">
        <w:rPr>
          <w:rFonts w:ascii="GHEA Grapalat" w:hAnsi="GHEA Grapalat" w:cs="Sylfaen"/>
          <w:b/>
          <w:sz w:val="20"/>
          <w:szCs w:val="20"/>
          <w:lang w:val="hy-AM"/>
        </w:rPr>
        <w:t>Հ Ա Յ Տ Ա Ր Ա Ր Ո Ւ Թ Յ Ո Ւ Ն</w:t>
      </w:r>
    </w:p>
    <w:p w:rsidR="007F32E6" w:rsidRPr="004B30C9" w:rsidRDefault="007F32E6" w:rsidP="007F32E6">
      <w:pPr>
        <w:spacing w:after="0" w:line="240" w:lineRule="auto"/>
        <w:ind w:firstLine="284"/>
        <w:jc w:val="center"/>
        <w:rPr>
          <w:rFonts w:ascii="GHEA Grapalat" w:hAnsi="GHEA Grapalat" w:cs="Sylfaen"/>
          <w:b/>
          <w:sz w:val="20"/>
          <w:szCs w:val="20"/>
          <w:lang w:val="hy-AM"/>
        </w:rPr>
      </w:pPr>
      <w:r w:rsidRPr="004B30C9">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4B30C9" w:rsidRDefault="007F32E6" w:rsidP="007F32E6">
      <w:pPr>
        <w:spacing w:after="0" w:line="240" w:lineRule="auto"/>
        <w:ind w:firstLine="284"/>
        <w:jc w:val="center"/>
        <w:rPr>
          <w:rFonts w:ascii="GHEA Grapalat" w:hAnsi="GHEA Grapalat"/>
          <w:b/>
          <w:sz w:val="20"/>
          <w:szCs w:val="20"/>
          <w:lang w:val="hy-AM"/>
        </w:rPr>
      </w:pPr>
    </w:p>
    <w:p w:rsidR="007F32E6" w:rsidRPr="004B30C9"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4B30C9">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E15B3" w:rsidRPr="004B30C9">
        <w:rPr>
          <w:rFonts w:ascii="GHEA Grapalat" w:hAnsi="GHEA Grapalat"/>
          <w:b/>
          <w:sz w:val="20"/>
          <w:szCs w:val="20"/>
          <w:lang w:val="hy-AM"/>
        </w:rPr>
        <w:t>ԻՐԱՎԱԲԱՆԱԿԱՆ ԲԱԺՆԻ ՊԵՏԻ</w:t>
      </w:r>
      <w:r w:rsidR="00BC4D7F" w:rsidRPr="004B30C9">
        <w:rPr>
          <w:rFonts w:ascii="GHEA Grapalat" w:hAnsi="GHEA Grapalat"/>
          <w:b/>
          <w:sz w:val="20"/>
          <w:szCs w:val="20"/>
          <w:lang w:val="hy-AM"/>
        </w:rPr>
        <w:t xml:space="preserve"> ՏԵՂԱԿԱԼ </w:t>
      </w:r>
      <w:r w:rsidRPr="004B30C9">
        <w:rPr>
          <w:rFonts w:ascii="GHEA Grapalat" w:hAnsi="GHEA Grapalat" w:cs="Arial LatArm"/>
          <w:b/>
          <w:sz w:val="20"/>
          <w:szCs w:val="20"/>
          <w:lang w:val="hy-AM"/>
        </w:rPr>
        <w:t>/</w:t>
      </w:r>
      <w:r w:rsidRPr="004B30C9">
        <w:rPr>
          <w:rFonts w:ascii="GHEA Grapalat" w:hAnsi="GHEA Grapalat" w:cs="Sylfaen"/>
          <w:b/>
          <w:sz w:val="20"/>
          <w:szCs w:val="20"/>
          <w:lang w:val="hy-AM"/>
        </w:rPr>
        <w:t xml:space="preserve">ծածկագիր </w:t>
      </w:r>
      <w:r w:rsidR="004E15B3" w:rsidRPr="004B30C9">
        <w:rPr>
          <w:rFonts w:ascii="GHEA Grapalat" w:hAnsi="GHEA Grapalat"/>
          <w:b/>
          <w:sz w:val="20"/>
          <w:szCs w:val="20"/>
          <w:lang w:val="hy-AM"/>
        </w:rPr>
        <w:t>2</w:t>
      </w:r>
      <w:r w:rsidRPr="004B30C9">
        <w:rPr>
          <w:rFonts w:ascii="GHEA Grapalat" w:hAnsi="GHEA Grapalat"/>
          <w:b/>
          <w:sz w:val="20"/>
          <w:szCs w:val="20"/>
          <w:lang w:val="hy-AM"/>
        </w:rPr>
        <w:t>.</w:t>
      </w:r>
      <w:r w:rsidR="00BC4D7F" w:rsidRPr="004B30C9">
        <w:rPr>
          <w:rFonts w:ascii="GHEA Grapalat" w:hAnsi="GHEA Grapalat"/>
          <w:b/>
          <w:sz w:val="20"/>
          <w:szCs w:val="20"/>
          <w:lang w:val="hy-AM"/>
        </w:rPr>
        <w:t>2-5</w:t>
      </w:r>
      <w:r w:rsidRPr="004B30C9">
        <w:rPr>
          <w:rFonts w:ascii="GHEA Grapalat" w:hAnsi="GHEA Grapalat" w:cs="Arial LatArm"/>
          <w:b/>
          <w:sz w:val="20"/>
          <w:szCs w:val="20"/>
          <w:lang w:val="hy-AM"/>
        </w:rPr>
        <w:t xml:space="preserve">/ </w:t>
      </w:r>
    </w:p>
    <w:p w:rsidR="007F32E6" w:rsidRPr="004B30C9" w:rsidRDefault="007F32E6" w:rsidP="007F32E6">
      <w:pPr>
        <w:tabs>
          <w:tab w:val="left" w:pos="0"/>
        </w:tabs>
        <w:spacing w:after="0" w:line="240" w:lineRule="auto"/>
        <w:ind w:firstLine="426"/>
        <w:jc w:val="center"/>
        <w:rPr>
          <w:rFonts w:ascii="GHEA Grapalat" w:hAnsi="GHEA Grapalat"/>
          <w:b/>
          <w:sz w:val="20"/>
          <w:szCs w:val="20"/>
          <w:lang w:val="hy-AM"/>
        </w:rPr>
      </w:pPr>
      <w:r w:rsidRPr="004B30C9">
        <w:rPr>
          <w:rFonts w:ascii="GHEA Grapalat" w:hAnsi="GHEA Grapalat" w:cs="Arial LatArm"/>
          <w:b/>
          <w:sz w:val="20"/>
          <w:szCs w:val="20"/>
          <w:lang w:val="hy-AM"/>
        </w:rPr>
        <w:t>Էլեկտրոնային հղում պաշտոնի անձնագրին</w:t>
      </w:r>
    </w:p>
    <w:p w:rsidR="007F32E6" w:rsidRPr="004B30C9" w:rsidRDefault="007F32E6" w:rsidP="007F32E6">
      <w:pPr>
        <w:spacing w:after="0" w:line="240" w:lineRule="auto"/>
        <w:ind w:firstLine="426"/>
        <w:jc w:val="center"/>
        <w:rPr>
          <w:rFonts w:ascii="GHEA Grapalat" w:hAnsi="GHEA Grapalat"/>
          <w:b/>
          <w:bCs/>
          <w:sz w:val="20"/>
          <w:szCs w:val="20"/>
          <w:lang w:val="hy-AM"/>
        </w:rPr>
      </w:pPr>
      <w:r w:rsidRPr="004B30C9">
        <w:rPr>
          <w:rFonts w:ascii="GHEA Grapalat" w:hAnsi="GHEA Grapalat" w:cs="Arial LatArm"/>
          <w:b/>
          <w:sz w:val="20"/>
          <w:szCs w:val="20"/>
          <w:lang w:val="hy-AM"/>
        </w:rPr>
        <w:t>/https://docs.ejmiatsin.am/Pages/DocFlow/Default.aspx?a=v&amp;g=59ac1ea8-f30f-483e-b9ca-98ee8fd9f9dc/</w:t>
      </w:r>
    </w:p>
    <w:p w:rsidR="007F32E6" w:rsidRPr="004B30C9" w:rsidRDefault="007F32E6" w:rsidP="007F32E6">
      <w:pPr>
        <w:spacing w:after="0" w:line="240" w:lineRule="auto"/>
        <w:ind w:right="-1" w:firstLine="432"/>
        <w:jc w:val="both"/>
        <w:rPr>
          <w:rFonts w:ascii="GHEA Grapalat" w:hAnsi="GHEA Grapalat" w:cs="Sylfaen"/>
          <w:sz w:val="20"/>
          <w:szCs w:val="20"/>
          <w:lang w:val="hy-AM"/>
        </w:rPr>
      </w:pPr>
    </w:p>
    <w:p w:rsidR="007F32E6" w:rsidRPr="004B30C9" w:rsidRDefault="007F32E6" w:rsidP="007F32E6">
      <w:pPr>
        <w:spacing w:after="0" w:line="240" w:lineRule="auto"/>
        <w:ind w:right="-1" w:firstLine="360"/>
        <w:jc w:val="both"/>
        <w:rPr>
          <w:rFonts w:ascii="GHEA Grapalat" w:hAnsi="GHEA Grapalat" w:cs="Sylfaen"/>
          <w:sz w:val="20"/>
          <w:szCs w:val="20"/>
          <w:lang w:val="hy-AM"/>
        </w:rPr>
      </w:pPr>
      <w:r w:rsidRPr="004B30C9">
        <w:rPr>
          <w:rFonts w:ascii="GHEA Grapalat" w:hAnsi="GHEA Grapalat" w:cs="Arial"/>
          <w:sz w:val="20"/>
          <w:szCs w:val="20"/>
          <w:shd w:val="clear" w:color="auto" w:fill="FFFFFF"/>
          <w:lang w:val="hy-AM"/>
        </w:rPr>
        <w:t>1</w:t>
      </w:r>
      <w:r w:rsidRPr="004B30C9">
        <w:rPr>
          <w:rFonts w:ascii="Cambria Math" w:hAnsi="Cambria Math" w:cs="Cambria Math"/>
          <w:sz w:val="20"/>
          <w:szCs w:val="20"/>
          <w:shd w:val="clear" w:color="auto" w:fill="FFFFFF"/>
          <w:lang w:val="hy-AM"/>
        </w:rPr>
        <w:t>․</w:t>
      </w:r>
      <w:r w:rsidRPr="004B30C9">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4B30C9" w:rsidRDefault="007F32E6" w:rsidP="007F32E6">
      <w:pPr>
        <w:spacing w:after="0" w:line="240" w:lineRule="auto"/>
        <w:ind w:firstLine="360"/>
        <w:jc w:val="both"/>
        <w:rPr>
          <w:rFonts w:ascii="GHEA Grapalat" w:hAnsi="GHEA Grapalat" w:cs="Arial LatArm"/>
          <w:sz w:val="20"/>
          <w:szCs w:val="20"/>
          <w:lang w:val="hy-AM"/>
        </w:rPr>
      </w:pPr>
      <w:r w:rsidRPr="004B30C9">
        <w:rPr>
          <w:rFonts w:ascii="GHEA Grapalat" w:hAnsi="GHEA Grapalat" w:cs="Sylfaen"/>
          <w:sz w:val="20"/>
          <w:szCs w:val="20"/>
          <w:lang w:val="hy-AM"/>
        </w:rPr>
        <w:t>Դիմող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քաղաքացիները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Վաղարշապատի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համայնքապետարան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w:t>
      </w:r>
      <w:r w:rsidRPr="004B30C9">
        <w:rPr>
          <w:rFonts w:ascii="GHEA Grapalat" w:hAnsi="GHEA Grapalat" w:cs="Sylfaen"/>
          <w:sz w:val="20"/>
          <w:szCs w:val="20"/>
          <w:lang w:val="hy-AM"/>
        </w:rPr>
        <w:t>Էջմիածին</w:t>
      </w:r>
      <w:r w:rsidRPr="004B30C9">
        <w:rPr>
          <w:rFonts w:ascii="GHEA Grapalat" w:hAnsi="GHEA Grapalat" w:cs="Arial LatArm"/>
          <w:sz w:val="20"/>
          <w:szCs w:val="20"/>
          <w:lang w:val="hy-AM"/>
        </w:rPr>
        <w:t xml:space="preserve"> Սբ.</w:t>
      </w:r>
      <w:r w:rsidRPr="004B30C9">
        <w:rPr>
          <w:rFonts w:ascii="GHEA Grapalat" w:hAnsi="GHEA Grapalat" w:cs="Sylfaen"/>
          <w:sz w:val="20"/>
          <w:szCs w:val="20"/>
          <w:lang w:val="hy-AM"/>
        </w:rPr>
        <w:t>Մ</w:t>
      </w:r>
      <w:r w:rsidRPr="004B30C9">
        <w:rPr>
          <w:rFonts w:ascii="GHEA Grapalat" w:hAnsi="GHEA Grapalat" w:cs="Arial LatArm"/>
          <w:sz w:val="20"/>
          <w:szCs w:val="20"/>
          <w:lang w:val="hy-AM"/>
        </w:rPr>
        <w:t>.</w:t>
      </w:r>
      <w:r w:rsidRPr="004B30C9">
        <w:rPr>
          <w:rFonts w:ascii="GHEA Grapalat" w:hAnsi="GHEA Grapalat" w:cs="Sylfaen"/>
          <w:sz w:val="20"/>
          <w:szCs w:val="20"/>
          <w:lang w:val="hy-AM"/>
        </w:rPr>
        <w:t>Մաշտոցի</w:t>
      </w:r>
      <w:r w:rsidRPr="004B30C9">
        <w:rPr>
          <w:rFonts w:ascii="GHEA Grapalat" w:hAnsi="GHEA Grapalat" w:cs="Arial LatArm"/>
          <w:sz w:val="20"/>
          <w:szCs w:val="20"/>
          <w:lang w:val="hy-AM"/>
        </w:rPr>
        <w:t xml:space="preserve"> 0/ </w:t>
      </w:r>
      <w:r w:rsidRPr="004B30C9">
        <w:rPr>
          <w:rFonts w:ascii="GHEA Grapalat" w:hAnsi="GHEA Grapalat" w:cs="Sylfaen"/>
          <w:sz w:val="20"/>
          <w:szCs w:val="20"/>
          <w:lang w:val="hy-AM"/>
        </w:rPr>
        <w:t>կամ</w:t>
      </w:r>
      <w:r w:rsidRPr="004B30C9">
        <w:rPr>
          <w:rFonts w:ascii="GHEA Grapalat" w:hAnsi="GHEA Grapalat" w:cs="Arial LatArm"/>
          <w:sz w:val="20"/>
          <w:szCs w:val="20"/>
          <w:lang w:val="hy-AM"/>
        </w:rPr>
        <w:t xml:space="preserve"> ՀՀ </w:t>
      </w:r>
      <w:r w:rsidRPr="004B30C9">
        <w:rPr>
          <w:rFonts w:ascii="GHEA Grapalat" w:hAnsi="GHEA Grapalat" w:cs="Sylfaen"/>
          <w:sz w:val="20"/>
          <w:szCs w:val="20"/>
          <w:lang w:val="hy-AM"/>
        </w:rPr>
        <w:t>Արմավիրի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մարզպետի աշխատակազմ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w:t>
      </w:r>
      <w:r w:rsidRPr="004B30C9">
        <w:rPr>
          <w:rFonts w:ascii="GHEA Grapalat" w:hAnsi="GHEA Grapalat" w:cs="Sylfaen"/>
          <w:sz w:val="20"/>
          <w:szCs w:val="20"/>
          <w:lang w:val="hy-AM"/>
        </w:rPr>
        <w:t>Արմավիր, Աբովյան փող., 71 շենք/</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պետք</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ներկայացնեն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հետևյալ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փաստաթղթերը</w:t>
      </w:r>
      <w:r w:rsidRPr="004B30C9">
        <w:rPr>
          <w:rFonts w:ascii="GHEA Grapalat" w:hAnsi="GHEA Grapalat" w:cs="Arial LatArm"/>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402803" w:rsidRPr="004B30C9" w:rsidRDefault="00402803" w:rsidP="00402803">
      <w:pPr>
        <w:spacing w:after="0" w:line="240" w:lineRule="auto"/>
        <w:ind w:firstLine="360"/>
        <w:jc w:val="both"/>
        <w:rPr>
          <w:rFonts w:ascii="GHEA Grapalat" w:hAnsi="GHEA Grapalat" w:cs="Arial"/>
          <w:sz w:val="20"/>
          <w:szCs w:val="20"/>
          <w:lang w:val="hy-AM"/>
        </w:rPr>
      </w:pPr>
      <w:r w:rsidRPr="004B30C9">
        <w:rPr>
          <w:rFonts w:ascii="GHEA Grapalat" w:hAnsi="GHEA Grapalat" w:cs="Sylfaen"/>
          <w:sz w:val="20"/>
          <w:szCs w:val="20"/>
          <w:lang w:val="hy-AM"/>
        </w:rPr>
        <w:t xml:space="preserve">2) </w:t>
      </w:r>
      <w:r w:rsidRPr="004B30C9">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3) դիպլոմի լուսապատճեն.</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4) աշխատանքային գործունեությունը հավաստող փաստաթղթի պատճեն.</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4B30C9">
        <w:rPr>
          <w:rFonts w:ascii="Cambria Math" w:hAnsi="Cambria Math" w:cs="Cambria Math"/>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6) մեկ լուսանկար՝ 3x4 սմ չափսի</w:t>
      </w:r>
      <w:r w:rsidRPr="004B30C9">
        <w:rPr>
          <w:rFonts w:ascii="Cambria Math" w:hAnsi="Cambria Math" w:cs="Cambria Math"/>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4B30C9">
        <w:rPr>
          <w:rFonts w:ascii="Cambria Math" w:hAnsi="Cambria Math" w:cs="Cambria Math"/>
          <w:sz w:val="20"/>
          <w:szCs w:val="20"/>
          <w:lang w:val="hy-AM"/>
        </w:rPr>
        <w:t>․</w:t>
      </w:r>
    </w:p>
    <w:p w:rsidR="00402803" w:rsidRPr="004B30C9" w:rsidRDefault="00402803" w:rsidP="00402803">
      <w:pPr>
        <w:spacing w:after="0" w:line="240" w:lineRule="auto"/>
        <w:ind w:firstLine="360"/>
        <w:jc w:val="both"/>
        <w:rPr>
          <w:rFonts w:ascii="GHEA Grapalat" w:hAnsi="GHEA Grapalat" w:cs="Sylfaen"/>
          <w:sz w:val="20"/>
          <w:szCs w:val="20"/>
          <w:lang w:val="hy-AM"/>
        </w:rPr>
      </w:pPr>
      <w:r w:rsidRPr="004B30C9">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4B30C9" w:rsidRDefault="007F32E6" w:rsidP="007F32E6">
      <w:pPr>
        <w:spacing w:after="0" w:line="240" w:lineRule="auto"/>
        <w:ind w:firstLine="284"/>
        <w:jc w:val="both"/>
        <w:rPr>
          <w:rFonts w:ascii="GHEA Grapalat" w:hAnsi="GHEA Grapalat" w:cs="Arial"/>
          <w:sz w:val="20"/>
          <w:szCs w:val="20"/>
          <w:shd w:val="clear" w:color="auto" w:fill="FFFFFF"/>
          <w:lang w:val="hy-AM"/>
        </w:rPr>
      </w:pPr>
      <w:r w:rsidRPr="004B30C9">
        <w:rPr>
          <w:rFonts w:ascii="GHEA Grapalat" w:hAnsi="GHEA Grapalat" w:cs="Sylfaen"/>
          <w:sz w:val="20"/>
          <w:szCs w:val="20"/>
          <w:lang w:val="hy-AM"/>
        </w:rPr>
        <w:t>Մրցույթին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կարող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են</w:t>
      </w:r>
      <w:r w:rsidRPr="004B30C9">
        <w:rPr>
          <w:rFonts w:ascii="GHEA Grapalat" w:hAnsi="GHEA Grapalat" w:cs="Arial LatArm"/>
          <w:sz w:val="20"/>
          <w:szCs w:val="20"/>
          <w:lang w:val="hy-AM"/>
        </w:rPr>
        <w:t xml:space="preserve">  պ</w:t>
      </w:r>
      <w:r w:rsidRPr="004B30C9">
        <w:rPr>
          <w:rFonts w:ascii="GHEA Grapalat" w:hAnsi="GHEA Grapalat" w:cs="Sylfaen"/>
          <w:sz w:val="20"/>
          <w:szCs w:val="20"/>
          <w:lang w:val="hy-AM"/>
        </w:rPr>
        <w:t xml:space="preserve">աշտոնի անձնագրով սահմանված պահանջներին համապատասխանող, </w:t>
      </w:r>
      <w:r w:rsidRPr="004B30C9">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4B30C9" w:rsidRDefault="007F32E6" w:rsidP="007F32E6">
      <w:pPr>
        <w:spacing w:after="0" w:line="240" w:lineRule="auto"/>
        <w:ind w:firstLine="284"/>
        <w:jc w:val="both"/>
        <w:rPr>
          <w:rFonts w:ascii="GHEA Grapalat" w:hAnsi="GHEA Grapalat"/>
          <w:sz w:val="20"/>
          <w:szCs w:val="20"/>
          <w:lang w:val="hy-AM"/>
        </w:rPr>
      </w:pPr>
      <w:r w:rsidRPr="004B30C9">
        <w:rPr>
          <w:rFonts w:ascii="GHEA Grapalat" w:hAnsi="GHEA Grapalat" w:cs="Sylfaen"/>
          <w:sz w:val="20"/>
          <w:szCs w:val="20"/>
          <w:lang w:val="hy-AM"/>
        </w:rPr>
        <w:t xml:space="preserve"> Քաղաքացիները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մրցույթին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փաստաթղթերը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հանձնում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անձամբ</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ներկայացնելով</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անձնագիրը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կամ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հաստատող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փաստաթուղթը</w:t>
      </w:r>
      <w:r w:rsidRPr="004B30C9">
        <w:rPr>
          <w:rFonts w:ascii="GHEA Grapalat" w:hAnsi="GHEA Grapalat" w:cs="Arial LatArm"/>
          <w:sz w:val="20"/>
          <w:szCs w:val="20"/>
          <w:lang w:val="hy-AM"/>
        </w:rPr>
        <w:t>:</w:t>
      </w:r>
    </w:p>
    <w:p w:rsidR="007F32E6" w:rsidRPr="004B30C9" w:rsidRDefault="007F32E6" w:rsidP="007F32E6">
      <w:pPr>
        <w:spacing w:after="0" w:line="240" w:lineRule="auto"/>
        <w:ind w:firstLine="284"/>
        <w:jc w:val="both"/>
        <w:rPr>
          <w:rFonts w:ascii="GHEA Grapalat" w:hAnsi="GHEA Grapalat"/>
          <w:sz w:val="20"/>
          <w:szCs w:val="20"/>
          <w:lang w:val="hy-AM"/>
        </w:rPr>
      </w:pPr>
      <w:r w:rsidRPr="004B30C9">
        <w:rPr>
          <w:rFonts w:ascii="GHEA Grapalat" w:hAnsi="GHEA Grapalat" w:cs="Sylfaen"/>
          <w:sz w:val="20"/>
          <w:szCs w:val="20"/>
          <w:lang w:val="hy-AM"/>
        </w:rPr>
        <w:t>Մրցույթներին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քաղաքացիների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ներկայացրած</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փաստաթղթերի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պատճենները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ետ</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չեն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վերադարձվում</w:t>
      </w:r>
      <w:r w:rsidRPr="004B30C9">
        <w:rPr>
          <w:rFonts w:ascii="GHEA Grapalat" w:hAnsi="GHEA Grapalat" w:cs="Arial LatArm"/>
          <w:sz w:val="20"/>
          <w:szCs w:val="20"/>
          <w:lang w:val="hy-AM"/>
        </w:rPr>
        <w:t>:</w:t>
      </w:r>
    </w:p>
    <w:p w:rsidR="007F32E6" w:rsidRPr="004B30C9" w:rsidRDefault="007F32E6" w:rsidP="007F32E6">
      <w:pPr>
        <w:spacing w:after="0" w:line="240" w:lineRule="auto"/>
        <w:ind w:firstLine="284"/>
        <w:jc w:val="both"/>
        <w:rPr>
          <w:rFonts w:ascii="GHEA Grapalat" w:hAnsi="GHEA Grapalat"/>
          <w:b/>
          <w:sz w:val="20"/>
          <w:szCs w:val="20"/>
          <w:lang w:val="hy-AM"/>
        </w:rPr>
      </w:pPr>
      <w:r w:rsidRPr="004B30C9">
        <w:rPr>
          <w:rFonts w:ascii="GHEA Grapalat" w:hAnsi="GHEA Grapalat" w:cs="Sylfaen"/>
          <w:sz w:val="20"/>
          <w:szCs w:val="20"/>
          <w:lang w:val="hy-AM"/>
        </w:rPr>
        <w:t>2</w:t>
      </w:r>
      <w:r w:rsidRPr="004B30C9">
        <w:rPr>
          <w:rFonts w:ascii="Cambria Math" w:hAnsi="Cambria Math" w:cs="Cambria Math"/>
          <w:sz w:val="20"/>
          <w:szCs w:val="20"/>
          <w:lang w:val="hy-AM"/>
        </w:rPr>
        <w:t>․</w:t>
      </w:r>
      <w:r w:rsidRPr="004B30C9">
        <w:rPr>
          <w:rFonts w:ascii="GHEA Grapalat" w:hAnsi="GHEA Grapalat" w:cs="Sylfaen"/>
          <w:b/>
          <w:sz w:val="20"/>
          <w:szCs w:val="20"/>
          <w:lang w:val="hy-AM"/>
        </w:rPr>
        <w:t xml:space="preserve"> Փաստաթղթերը</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ընդունվում</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են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ամեն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օր</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 xml:space="preserve">ժամը </w:t>
      </w:r>
      <w:r w:rsidRPr="004B30C9">
        <w:rPr>
          <w:rFonts w:ascii="GHEA Grapalat" w:hAnsi="GHEA Grapalat"/>
          <w:b/>
          <w:sz w:val="20"/>
          <w:szCs w:val="20"/>
          <w:lang w:val="hy-AM"/>
        </w:rPr>
        <w:t xml:space="preserve"> 10:00-12:00 և 14:30-ից 17:30-</w:t>
      </w:r>
      <w:r w:rsidRPr="004B30C9">
        <w:rPr>
          <w:rFonts w:ascii="GHEA Grapalat" w:hAnsi="GHEA Grapalat" w:cs="Sylfaen"/>
          <w:b/>
          <w:sz w:val="20"/>
          <w:szCs w:val="20"/>
          <w:lang w:val="hy-AM"/>
        </w:rPr>
        <w:t>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բացի</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շաբաթ,</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կիրակի</w:t>
      </w:r>
      <w:r w:rsidRPr="004B30C9">
        <w:rPr>
          <w:rFonts w:ascii="GHEA Grapalat" w:hAnsi="GHEA Grapalat"/>
          <w:b/>
          <w:sz w:val="20"/>
          <w:szCs w:val="20"/>
          <w:lang w:val="hy-AM"/>
        </w:rPr>
        <w:t xml:space="preserve"> և ոչ աշխատանքային </w:t>
      </w:r>
      <w:r w:rsidRPr="004B30C9">
        <w:rPr>
          <w:rFonts w:ascii="GHEA Grapalat" w:hAnsi="GHEA Grapalat" w:cs="Sylfaen"/>
          <w:b/>
          <w:sz w:val="20"/>
          <w:szCs w:val="20"/>
          <w:lang w:val="hy-AM"/>
        </w:rPr>
        <w:t>օրերից</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Դիմումների</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ընդունման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վերջին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ժամկետն</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է՝</w:t>
      </w:r>
      <w:r w:rsidRPr="004B30C9">
        <w:rPr>
          <w:rFonts w:ascii="GHEA Grapalat" w:hAnsi="GHEA Grapalat"/>
          <w:b/>
          <w:sz w:val="20"/>
          <w:szCs w:val="20"/>
          <w:lang w:val="hy-AM"/>
        </w:rPr>
        <w:t xml:space="preserve">  </w:t>
      </w:r>
      <w:r w:rsidRPr="004B30C9">
        <w:rPr>
          <w:rFonts w:ascii="GHEA Grapalat" w:hAnsi="GHEA Grapalat" w:cs="Sylfaen"/>
          <w:b/>
          <w:bCs/>
          <w:sz w:val="20"/>
          <w:szCs w:val="20"/>
          <w:lang w:val="hy-AM"/>
        </w:rPr>
        <w:t>2026 թվականի մարտի 30-ը</w:t>
      </w:r>
      <w:r w:rsidRPr="004B30C9">
        <w:rPr>
          <w:rFonts w:ascii="GHEA Grapalat" w:hAnsi="GHEA Grapalat" w:cs="Sylfaen"/>
          <w:b/>
          <w:sz w:val="20"/>
          <w:szCs w:val="20"/>
          <w:lang w:val="hy-AM"/>
        </w:rPr>
        <w:t xml:space="preserve"> մինչև</w:t>
      </w:r>
      <w:r w:rsidRPr="004B30C9">
        <w:rPr>
          <w:rFonts w:ascii="GHEA Grapalat" w:hAnsi="GHEA Grapalat"/>
          <w:b/>
          <w:sz w:val="20"/>
          <w:szCs w:val="20"/>
          <w:lang w:val="hy-AM"/>
        </w:rPr>
        <w:t xml:space="preserve"> </w:t>
      </w:r>
      <w:r w:rsidRPr="004B30C9">
        <w:rPr>
          <w:rFonts w:ascii="GHEA Grapalat" w:hAnsi="GHEA Grapalat" w:cs="Sylfaen"/>
          <w:b/>
          <w:sz w:val="20"/>
          <w:szCs w:val="20"/>
          <w:lang w:val="hy-AM"/>
        </w:rPr>
        <w:t>ժամը</w:t>
      </w:r>
      <w:r w:rsidRPr="004B30C9">
        <w:rPr>
          <w:rFonts w:ascii="GHEA Grapalat" w:hAnsi="GHEA Grapalat"/>
          <w:b/>
          <w:sz w:val="20"/>
          <w:szCs w:val="20"/>
          <w:lang w:val="hy-AM"/>
        </w:rPr>
        <w:t xml:space="preserve"> 17:30-</w:t>
      </w:r>
      <w:r w:rsidRPr="004B30C9">
        <w:rPr>
          <w:rFonts w:ascii="GHEA Grapalat" w:hAnsi="GHEA Grapalat" w:cs="Sylfaen"/>
          <w:b/>
          <w:sz w:val="20"/>
          <w:szCs w:val="20"/>
          <w:lang w:val="hy-AM"/>
        </w:rPr>
        <w:t>ն</w:t>
      </w:r>
      <w:r w:rsidRPr="004B30C9">
        <w:rPr>
          <w:rFonts w:ascii="GHEA Grapalat" w:hAnsi="GHEA Grapalat"/>
          <w:b/>
          <w:sz w:val="20"/>
          <w:szCs w:val="20"/>
          <w:lang w:val="hy-AM"/>
        </w:rPr>
        <w:t>:</w:t>
      </w:r>
    </w:p>
    <w:p w:rsidR="007F32E6" w:rsidRPr="004B30C9" w:rsidRDefault="007F32E6" w:rsidP="007F32E6">
      <w:pPr>
        <w:spacing w:after="0" w:line="240" w:lineRule="auto"/>
        <w:ind w:firstLine="284"/>
        <w:jc w:val="both"/>
        <w:rPr>
          <w:rFonts w:ascii="GHEA Grapalat" w:hAnsi="GHEA Grapalat"/>
          <w:sz w:val="20"/>
          <w:szCs w:val="20"/>
          <w:lang w:val="hy-AM"/>
        </w:rPr>
      </w:pPr>
      <w:r w:rsidRPr="004B30C9">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4B30C9" w:rsidRDefault="007F32E6" w:rsidP="007F32E6">
      <w:pPr>
        <w:spacing w:after="0" w:line="240" w:lineRule="auto"/>
        <w:ind w:firstLine="284"/>
        <w:jc w:val="both"/>
        <w:rPr>
          <w:rFonts w:ascii="GHEA Grapalat" w:hAnsi="GHEA Grapalat" w:cs="Sylfaen"/>
          <w:b/>
          <w:bCs/>
          <w:sz w:val="20"/>
          <w:szCs w:val="20"/>
          <w:lang w:val="hy-AM"/>
        </w:rPr>
      </w:pPr>
      <w:r w:rsidRPr="004B30C9">
        <w:rPr>
          <w:rFonts w:ascii="GHEA Grapalat" w:hAnsi="GHEA Grapalat" w:cs="Sylfaen"/>
          <w:sz w:val="20"/>
          <w:szCs w:val="20"/>
          <w:lang w:val="hy-AM"/>
        </w:rPr>
        <w:t>3</w:t>
      </w:r>
      <w:r w:rsidRPr="004B30C9">
        <w:rPr>
          <w:rFonts w:ascii="Cambria Math" w:hAnsi="Cambria Math" w:cs="Cambria Math"/>
          <w:sz w:val="20"/>
          <w:szCs w:val="20"/>
          <w:lang w:val="hy-AM"/>
        </w:rPr>
        <w:t>․</w:t>
      </w:r>
      <w:r w:rsidRPr="004B30C9">
        <w:rPr>
          <w:rFonts w:ascii="GHEA Grapalat" w:hAnsi="GHEA Grapalat" w:cs="Sylfaen"/>
          <w:b/>
          <w:sz w:val="20"/>
          <w:szCs w:val="20"/>
          <w:lang w:val="hy-AM"/>
        </w:rPr>
        <w:t xml:space="preserve"> Վերը նշված մրցույթը կկայանա 2026 թվականի </w:t>
      </w:r>
      <w:r w:rsidRPr="004B30C9">
        <w:rPr>
          <w:rFonts w:ascii="GHEA Grapalat" w:hAnsi="GHEA Grapalat" w:cs="Sylfaen"/>
          <w:b/>
          <w:bCs/>
          <w:sz w:val="20"/>
          <w:szCs w:val="20"/>
          <w:lang w:val="hy-AM"/>
        </w:rPr>
        <w:t>ապրիլի 28-ին ժամը 1</w:t>
      </w:r>
      <w:r w:rsidR="00E349C2" w:rsidRPr="004B30C9">
        <w:rPr>
          <w:rFonts w:ascii="GHEA Grapalat" w:hAnsi="GHEA Grapalat" w:cs="Sylfaen"/>
          <w:b/>
          <w:bCs/>
          <w:sz w:val="20"/>
          <w:szCs w:val="20"/>
          <w:lang w:val="hy-AM"/>
        </w:rPr>
        <w:t>4</w:t>
      </w:r>
      <w:r w:rsidRPr="004B30C9">
        <w:rPr>
          <w:rFonts w:ascii="GHEA Grapalat" w:hAnsi="GHEA Grapalat" w:cs="Sylfaen"/>
          <w:b/>
          <w:bCs/>
          <w:sz w:val="20"/>
          <w:szCs w:val="20"/>
          <w:lang w:val="hy-AM"/>
        </w:rPr>
        <w:t>:</w:t>
      </w:r>
      <w:r w:rsidR="00A055E9" w:rsidRPr="004B30C9">
        <w:rPr>
          <w:rFonts w:ascii="GHEA Grapalat" w:hAnsi="GHEA Grapalat" w:cs="Sylfaen"/>
          <w:b/>
          <w:bCs/>
          <w:sz w:val="20"/>
          <w:szCs w:val="20"/>
          <w:lang w:val="hy-AM"/>
        </w:rPr>
        <w:t>0</w:t>
      </w:r>
      <w:r w:rsidRPr="004B30C9">
        <w:rPr>
          <w:rFonts w:ascii="GHEA Grapalat" w:hAnsi="GHEA Grapalat" w:cs="Sylfaen"/>
          <w:b/>
          <w:bCs/>
          <w:sz w:val="20"/>
          <w:szCs w:val="20"/>
          <w:lang w:val="hy-AM"/>
        </w:rPr>
        <w:t>0-ին, իսկ դիմումների ընդունման վերջնաժամկետն է 2026 թվականի մարտի 30-ը:</w:t>
      </w:r>
    </w:p>
    <w:p w:rsidR="007F32E6" w:rsidRPr="004B30C9" w:rsidRDefault="007F32E6" w:rsidP="007F32E6">
      <w:pPr>
        <w:spacing w:after="0" w:line="240" w:lineRule="auto"/>
        <w:ind w:firstLine="284"/>
        <w:jc w:val="both"/>
        <w:rPr>
          <w:rFonts w:ascii="GHEA Grapalat" w:hAnsi="GHEA Grapalat" w:cs="Sylfaen"/>
          <w:sz w:val="20"/>
          <w:szCs w:val="20"/>
          <w:lang w:val="hy-AM"/>
        </w:rPr>
      </w:pPr>
      <w:r w:rsidRPr="004B30C9">
        <w:rPr>
          <w:rFonts w:ascii="GHEA Grapalat" w:hAnsi="GHEA Grapalat" w:cs="Sylfaen"/>
          <w:sz w:val="20"/>
          <w:szCs w:val="20"/>
          <w:lang w:val="hy-AM"/>
        </w:rPr>
        <w:t>4</w:t>
      </w:r>
      <w:r w:rsidRPr="004B30C9">
        <w:rPr>
          <w:rFonts w:ascii="Cambria Math" w:hAnsi="Cambria Math" w:cs="Cambria Math"/>
          <w:sz w:val="20"/>
          <w:szCs w:val="20"/>
          <w:lang w:val="hy-AM"/>
        </w:rPr>
        <w:t>․</w:t>
      </w:r>
      <w:r w:rsidRPr="004B30C9">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4B30C9" w:rsidRDefault="007F32E6" w:rsidP="007F32E6">
      <w:pPr>
        <w:spacing w:after="0" w:line="240" w:lineRule="auto"/>
        <w:ind w:firstLine="284"/>
        <w:jc w:val="both"/>
        <w:rPr>
          <w:rFonts w:ascii="GHEA Grapalat" w:hAnsi="GHEA Grapalat" w:cs="Sylfaen"/>
          <w:sz w:val="20"/>
          <w:szCs w:val="20"/>
          <w:lang w:val="hy-AM"/>
        </w:rPr>
      </w:pPr>
      <w:r w:rsidRPr="004B30C9">
        <w:rPr>
          <w:rFonts w:ascii="GHEA Grapalat" w:hAnsi="GHEA Grapalat" w:cs="Sylfaen"/>
          <w:sz w:val="20"/>
          <w:szCs w:val="20"/>
          <w:lang w:val="hy-AM"/>
        </w:rPr>
        <w:t>5</w:t>
      </w:r>
      <w:r w:rsidRPr="004B30C9">
        <w:rPr>
          <w:rFonts w:ascii="Cambria Math" w:hAnsi="Cambria Math" w:cs="Cambria Math"/>
          <w:sz w:val="20"/>
          <w:szCs w:val="20"/>
          <w:lang w:val="hy-AM"/>
        </w:rPr>
        <w:t>․</w:t>
      </w:r>
      <w:r w:rsidRPr="004B30C9">
        <w:rPr>
          <w:rFonts w:ascii="GHEA Grapalat" w:hAnsi="GHEA Grapalat" w:cs="Sylfaen"/>
          <w:sz w:val="20"/>
          <w:szCs w:val="20"/>
          <w:lang w:val="hy-AM"/>
        </w:rPr>
        <w:t xml:space="preserve"> </w:t>
      </w:r>
      <w:r w:rsidRPr="004B30C9">
        <w:rPr>
          <w:rFonts w:ascii="GHEA Grapalat" w:hAnsi="GHEA Grapalat" w:cs="GHEA Grapalat"/>
          <w:sz w:val="20"/>
          <w:szCs w:val="20"/>
          <w:lang w:val="hy-AM"/>
        </w:rPr>
        <w:t>Հ</w:t>
      </w:r>
      <w:r w:rsidRPr="004B30C9">
        <w:rPr>
          <w:rFonts w:ascii="GHEA Grapalat" w:hAnsi="GHEA Grapalat" w:cs="Sylfaen"/>
          <w:sz w:val="20"/>
          <w:szCs w:val="20"/>
          <w:lang w:val="hy-AM"/>
        </w:rPr>
        <w:t xml:space="preserve">իմնական աշխատավարձի չափը՝ </w:t>
      </w:r>
      <w:r w:rsidR="00E349C2" w:rsidRPr="004B30C9">
        <w:rPr>
          <w:rFonts w:ascii="GHEA Grapalat" w:hAnsi="GHEA Grapalat" w:cs="Sylfaen"/>
          <w:sz w:val="20"/>
          <w:szCs w:val="20"/>
          <w:lang w:val="hy-AM"/>
        </w:rPr>
        <w:t>370</w:t>
      </w:r>
      <w:r w:rsidRPr="004B30C9">
        <w:rPr>
          <w:rFonts w:ascii="GHEA Grapalat" w:hAnsi="GHEA Grapalat" w:cs="Sylfaen"/>
          <w:sz w:val="20"/>
          <w:szCs w:val="20"/>
          <w:lang w:val="hy-AM"/>
        </w:rPr>
        <w:t xml:space="preserve"> 000 /</w:t>
      </w:r>
      <w:r w:rsidR="00E349C2" w:rsidRPr="004B30C9">
        <w:rPr>
          <w:rFonts w:ascii="GHEA Grapalat" w:hAnsi="GHEA Grapalat" w:cs="Sylfaen"/>
          <w:sz w:val="20"/>
          <w:szCs w:val="20"/>
          <w:lang w:val="hy-AM"/>
        </w:rPr>
        <w:t>երեք հարյուր յոթանասուն</w:t>
      </w:r>
      <w:r w:rsidRPr="004B30C9">
        <w:rPr>
          <w:rFonts w:ascii="GHEA Grapalat" w:hAnsi="GHEA Grapalat" w:cs="Sylfaen"/>
          <w:sz w:val="20"/>
          <w:szCs w:val="20"/>
          <w:lang w:val="hy-AM"/>
        </w:rPr>
        <w:t xml:space="preserve"> հազար/ ՀՀ դրամ։</w:t>
      </w:r>
    </w:p>
    <w:p w:rsidR="007F32E6" w:rsidRPr="004B30C9" w:rsidRDefault="007F32E6" w:rsidP="007F32E6">
      <w:pPr>
        <w:spacing w:after="0" w:line="240" w:lineRule="auto"/>
        <w:ind w:firstLine="284"/>
        <w:jc w:val="both"/>
        <w:rPr>
          <w:rFonts w:ascii="GHEA Grapalat" w:hAnsi="GHEA Grapalat" w:cs="Arial LatArm"/>
          <w:sz w:val="20"/>
          <w:szCs w:val="20"/>
          <w:lang w:val="hy-AM"/>
        </w:rPr>
      </w:pPr>
      <w:r w:rsidRPr="004B30C9">
        <w:rPr>
          <w:rFonts w:ascii="GHEA Grapalat" w:hAnsi="GHEA Grapalat" w:cs="Sylfaen"/>
          <w:sz w:val="20"/>
          <w:szCs w:val="20"/>
          <w:lang w:val="hy-AM"/>
        </w:rPr>
        <w:t>6</w:t>
      </w:r>
      <w:r w:rsidRPr="004B30C9">
        <w:rPr>
          <w:rFonts w:ascii="Cambria Math" w:hAnsi="Cambria Math" w:cs="Cambria Math"/>
          <w:sz w:val="20"/>
          <w:szCs w:val="20"/>
          <w:lang w:val="hy-AM"/>
        </w:rPr>
        <w:t>․</w:t>
      </w:r>
      <w:r w:rsidRPr="004B30C9">
        <w:rPr>
          <w:rFonts w:ascii="GHEA Grapalat" w:hAnsi="GHEA Grapalat" w:cs="Sylfaen"/>
          <w:sz w:val="20"/>
          <w:szCs w:val="20"/>
          <w:lang w:val="hy-AM"/>
        </w:rPr>
        <w:t xml:space="preserve"> Մրցույթին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մասնակցել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ցանկացող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քաղաքացիները</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լրացուցիչ</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տեղեկություններ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ստանալու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ինչպես</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նաև</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պաշտոնի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անձնագրին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հարցաշարերին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ծանոթանալու</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համար</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կարող</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են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դիմել</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Վաղարշապատի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համայնքապետարանի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աշխատակազմ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Էջմիածին</w:t>
      </w:r>
      <w:r w:rsidRPr="004B30C9">
        <w:rPr>
          <w:rFonts w:ascii="GHEA Grapalat" w:hAnsi="GHEA Grapalat" w:cs="Arial LatArm"/>
          <w:sz w:val="20"/>
          <w:szCs w:val="20"/>
          <w:lang w:val="hy-AM"/>
        </w:rPr>
        <w:t xml:space="preserve"> Սբ.</w:t>
      </w:r>
      <w:r w:rsidRPr="004B30C9">
        <w:rPr>
          <w:rFonts w:ascii="GHEA Grapalat" w:hAnsi="GHEA Grapalat" w:cs="Sylfaen"/>
          <w:sz w:val="20"/>
          <w:szCs w:val="20"/>
          <w:lang w:val="hy-AM"/>
        </w:rPr>
        <w:t>Մ</w:t>
      </w:r>
      <w:r w:rsidRPr="004B30C9">
        <w:rPr>
          <w:rFonts w:ascii="GHEA Grapalat" w:hAnsi="GHEA Grapalat" w:cs="Arial LatArm"/>
          <w:sz w:val="20"/>
          <w:szCs w:val="20"/>
          <w:lang w:val="hy-AM"/>
        </w:rPr>
        <w:t>.</w:t>
      </w:r>
      <w:r w:rsidRPr="004B30C9">
        <w:rPr>
          <w:rFonts w:ascii="GHEA Grapalat" w:hAnsi="GHEA Grapalat" w:cs="Sylfaen"/>
          <w:sz w:val="20"/>
          <w:szCs w:val="20"/>
          <w:lang w:val="hy-AM"/>
        </w:rPr>
        <w:t>Մաշտոցի</w:t>
      </w:r>
      <w:r w:rsidRPr="004B30C9">
        <w:rPr>
          <w:rFonts w:ascii="GHEA Grapalat" w:hAnsi="GHEA Grapalat" w:cs="Arial LatArm"/>
          <w:sz w:val="20"/>
          <w:szCs w:val="20"/>
          <w:lang w:val="hy-AM"/>
        </w:rPr>
        <w:t xml:space="preserve"> 0 </w:t>
      </w:r>
      <w:r w:rsidRPr="004B30C9">
        <w:rPr>
          <w:rFonts w:ascii="GHEA Grapalat" w:hAnsi="GHEA Grapalat" w:cs="Sylfaen"/>
          <w:sz w:val="20"/>
          <w:szCs w:val="20"/>
          <w:lang w:val="hy-AM"/>
        </w:rPr>
        <w:t>հեռ</w:t>
      </w:r>
      <w:r w:rsidRPr="004B30C9">
        <w:rPr>
          <w:rFonts w:ascii="GHEA Grapalat" w:hAnsi="GHEA Grapalat" w:cs="Arial LatArm"/>
          <w:sz w:val="20"/>
          <w:szCs w:val="20"/>
          <w:lang w:val="hy-AM"/>
        </w:rPr>
        <w:t xml:space="preserve">. 0231-53663-701, 600, E-mail: info@ejmiatsin.am/ </w:t>
      </w:r>
      <w:r w:rsidRPr="004B30C9">
        <w:rPr>
          <w:rFonts w:ascii="GHEA Grapalat" w:hAnsi="GHEA Grapalat" w:cs="Sylfaen"/>
          <w:sz w:val="20"/>
          <w:szCs w:val="20"/>
          <w:lang w:val="hy-AM"/>
        </w:rPr>
        <w:t>կամ</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Արմավիրի</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մարզպետարան</w:t>
      </w:r>
      <w:r w:rsidRPr="004B30C9">
        <w:rPr>
          <w:rFonts w:ascii="GHEA Grapalat" w:hAnsi="GHEA Grapalat" w:cs="Arial LatArm"/>
          <w:sz w:val="20"/>
          <w:szCs w:val="20"/>
          <w:lang w:val="hy-AM"/>
        </w:rPr>
        <w:t xml:space="preserve"> /</w:t>
      </w:r>
      <w:r w:rsidRPr="004B30C9">
        <w:rPr>
          <w:rFonts w:ascii="GHEA Grapalat" w:hAnsi="GHEA Grapalat" w:cs="Sylfaen"/>
          <w:sz w:val="20"/>
          <w:szCs w:val="20"/>
          <w:lang w:val="hy-AM"/>
        </w:rPr>
        <w:t>ք</w:t>
      </w:r>
      <w:r w:rsidRPr="004B30C9">
        <w:rPr>
          <w:rFonts w:ascii="GHEA Grapalat" w:hAnsi="GHEA Grapalat" w:cs="Arial LatArm"/>
          <w:sz w:val="20"/>
          <w:szCs w:val="20"/>
          <w:lang w:val="hy-AM"/>
        </w:rPr>
        <w:t>.</w:t>
      </w:r>
      <w:r w:rsidRPr="004B30C9">
        <w:rPr>
          <w:rFonts w:ascii="GHEA Grapalat" w:hAnsi="GHEA Grapalat" w:cs="Sylfaen"/>
          <w:sz w:val="20"/>
          <w:szCs w:val="20"/>
          <w:lang w:val="hy-AM"/>
        </w:rPr>
        <w:t>Արմավիր, Աբովյան փող., 71 շենք</w:t>
      </w:r>
      <w:r w:rsidRPr="004B30C9">
        <w:rPr>
          <w:rFonts w:ascii="GHEA Grapalat" w:hAnsi="GHEA Grapalat" w:cs="Arial LatArm"/>
          <w:sz w:val="20"/>
          <w:szCs w:val="20"/>
          <w:lang w:val="hy-AM"/>
        </w:rPr>
        <w:t xml:space="preserve"> /:</w:t>
      </w:r>
    </w:p>
    <w:p w:rsidR="000B0CAC" w:rsidRPr="004B30C9" w:rsidRDefault="000B0CAC" w:rsidP="000B0CAC">
      <w:pPr>
        <w:spacing w:after="0" w:line="240" w:lineRule="auto"/>
        <w:ind w:right="-11" w:firstLine="284"/>
        <w:jc w:val="both"/>
        <w:rPr>
          <w:rFonts w:ascii="GHEA Grapalat" w:hAnsi="GHEA Grapalat" w:cs="Sylfaen"/>
          <w:b/>
          <w:bCs/>
          <w:sz w:val="20"/>
          <w:szCs w:val="20"/>
          <w:lang w:val="hy-AM"/>
        </w:rPr>
      </w:pPr>
      <w:r w:rsidRPr="004B30C9">
        <w:rPr>
          <w:rFonts w:ascii="GHEA Grapalat" w:hAnsi="GHEA Grapalat" w:cs="Sylfaen"/>
          <w:b/>
          <w:bCs/>
          <w:sz w:val="20"/>
          <w:szCs w:val="20"/>
          <w:lang w:val="hy-AM"/>
        </w:rPr>
        <w:t>7</w:t>
      </w:r>
      <w:r w:rsidRPr="004B30C9">
        <w:rPr>
          <w:rFonts w:ascii="Cambria Math" w:hAnsi="Cambria Math" w:cs="Cambria Math"/>
          <w:b/>
          <w:bCs/>
          <w:sz w:val="20"/>
          <w:szCs w:val="20"/>
          <w:lang w:val="hy-AM"/>
        </w:rPr>
        <w:t>․</w:t>
      </w:r>
      <w:r w:rsidRPr="004B30C9">
        <w:rPr>
          <w:rFonts w:ascii="GHEA Grapalat" w:hAnsi="GHEA Grapalat" w:cs="Sylfaen"/>
          <w:b/>
          <w:bCs/>
          <w:sz w:val="20"/>
          <w:szCs w:val="20"/>
          <w:lang w:val="hy-AM"/>
        </w:rPr>
        <w:t>Նշված թափուր պաշտոնը զբաղեցնելու համար պահանջվում է`</w:t>
      </w:r>
    </w:p>
    <w:p w:rsidR="000B0CAC" w:rsidRPr="004B30C9" w:rsidRDefault="000B0CAC" w:rsidP="000B0CAC">
      <w:pPr>
        <w:spacing w:after="0" w:line="240" w:lineRule="auto"/>
        <w:ind w:firstLine="426"/>
        <w:jc w:val="both"/>
        <w:rPr>
          <w:rFonts w:ascii="GHEA Grapalat" w:hAnsi="GHEA Grapalat" w:cs="Sylfaen"/>
          <w:sz w:val="20"/>
          <w:szCs w:val="20"/>
          <w:lang w:val="hy-AM"/>
        </w:rPr>
      </w:pPr>
      <w:r w:rsidRPr="004B30C9">
        <w:rPr>
          <w:rFonts w:ascii="GHEA Grapalat" w:hAnsi="GHEA Grapalat" w:cs="Times LatArm"/>
          <w:bCs/>
          <w:sz w:val="20"/>
          <w:szCs w:val="20"/>
          <w:lang w:val="hy-AM"/>
        </w:rPr>
        <w:t xml:space="preserve">1) </w:t>
      </w:r>
      <w:r w:rsidRPr="004B30C9">
        <w:rPr>
          <w:rFonts w:ascii="GHEA Grapalat" w:hAnsi="GHEA Grapalat" w:cs="Sylfaen"/>
          <w:sz w:val="20"/>
          <w:szCs w:val="20"/>
          <w:lang w:val="hy-AM"/>
        </w:rPr>
        <w:t xml:space="preserve">ունի բարձրագույն իրավաբանական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w:t>
      </w:r>
      <w:r w:rsidRPr="004B30C9">
        <w:rPr>
          <w:rFonts w:ascii="GHEA Grapalat" w:hAnsi="GHEA Grapalat" w:cs="Sylfaen"/>
          <w:sz w:val="20"/>
          <w:szCs w:val="20"/>
          <w:lang w:val="hy-AM"/>
        </w:rPr>
        <w:lastRenderedPageBreak/>
        <w:t>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0B0CAC" w:rsidRPr="004B30C9" w:rsidRDefault="000B0CAC" w:rsidP="000B0CAC">
      <w:pPr>
        <w:spacing w:after="0" w:line="240" w:lineRule="auto"/>
        <w:ind w:firstLine="426"/>
        <w:jc w:val="both"/>
        <w:rPr>
          <w:rFonts w:ascii="GHEA Grapalat" w:hAnsi="GHEA Grapalat" w:cs="Sylfaen"/>
          <w:sz w:val="20"/>
          <w:szCs w:val="20"/>
          <w:lang w:val="hy-AM"/>
        </w:rPr>
      </w:pPr>
      <w:r w:rsidRPr="004B30C9">
        <w:rPr>
          <w:rFonts w:ascii="GHEA Grapalat" w:hAnsi="GHEA Grapalat" w:cs="Sylfaen"/>
          <w:bCs/>
          <w:sz w:val="20"/>
          <w:szCs w:val="20"/>
          <w:lang w:val="hy-AM"/>
        </w:rPr>
        <w:t>2</w:t>
      </w:r>
      <w:r w:rsidRPr="004B30C9">
        <w:rPr>
          <w:rFonts w:ascii="GHEA Grapalat" w:hAnsi="GHEA Grapalat" w:cs="Times LatArm"/>
          <w:bCs/>
          <w:sz w:val="20"/>
          <w:szCs w:val="20"/>
          <w:lang w:val="hy-AM"/>
        </w:rPr>
        <w:t xml:space="preserve">) </w:t>
      </w:r>
      <w:r w:rsidRPr="004B30C9">
        <w:rPr>
          <w:rFonts w:ascii="GHEA Grapalat" w:hAnsi="GHEA Grapalat" w:cs="Sylfaen"/>
          <w:sz w:val="20"/>
          <w:szCs w:val="20"/>
          <w:lang w:val="hy-AM"/>
        </w:rPr>
        <w:t>ունի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ՀՀ Սահմանադրության, ՀՀ Վարչական իրավախախտումների վերաբերյալ, ՀՀ քաղաքացիական, ՀՀ հողային,</w:t>
      </w:r>
      <w:r w:rsidRPr="004B30C9">
        <w:rPr>
          <w:rFonts w:ascii="GHEA Grapalat" w:hAnsi="GHEA Grapalat"/>
          <w:sz w:val="20"/>
          <w:szCs w:val="20"/>
          <w:lang w:val="hy-AM"/>
        </w:rPr>
        <w:t xml:space="preserve"> ՀՀ քաղաքացիական դատավարության, ՀՀ վարչական դատավարության, ՀՀ հարկային, ՀՀ աշխատանքային, </w:t>
      </w:r>
      <w:r w:rsidRPr="004B30C9">
        <w:rPr>
          <w:rFonts w:ascii="GHEA Grapalat" w:hAnsi="GHEA Grapalat" w:cs="Sylfaen"/>
          <w:sz w:val="20"/>
          <w:szCs w:val="20"/>
          <w:lang w:val="hy-AM"/>
        </w:rPr>
        <w:t xml:space="preserve">ՀՀ ընտանեկան օրենսգրքի, </w:t>
      </w:r>
      <w:r w:rsidRPr="004B30C9">
        <w:rPr>
          <w:rFonts w:ascii="GHEA Grapalat" w:hAnsi="GHEA Grapalat" w:cs="Sylfaen"/>
          <w:bCs/>
          <w:sz w:val="20"/>
          <w:szCs w:val="20"/>
          <w:lang w:val="hy-AM"/>
        </w:rPr>
        <w:t>ՀՀ ընտրական օրենսգիրք (սահմանադրական օրենք) օրենսգրքերի,</w:t>
      </w:r>
      <w:r w:rsidRPr="004B30C9">
        <w:rPr>
          <w:rFonts w:ascii="GHEA Grapalat" w:hAnsi="GHEA Grapalat" w:cs="Sylfaen"/>
          <w:sz w:val="20"/>
          <w:szCs w:val="20"/>
          <w:lang w:val="hy-AM"/>
        </w:rPr>
        <w:t xml:space="preserve"> «Վարչարարության հիմունքների և վարչական վարույթի մասին», </w:t>
      </w:r>
      <w:r w:rsidRPr="004B30C9">
        <w:rPr>
          <w:rFonts w:ascii="GHEA Grapalat" w:hAnsi="GHEA Grapalat" w:cs="Arial Armenian"/>
          <w:sz w:val="20"/>
          <w:szCs w:val="20"/>
          <w:lang w:val="hy-AM"/>
        </w:rPr>
        <w:t>«</w:t>
      </w:r>
      <w:r w:rsidRPr="004B30C9">
        <w:rPr>
          <w:rFonts w:ascii="GHEA Grapalat" w:hAnsi="GHEA Grapalat"/>
          <w:sz w:val="20"/>
          <w:szCs w:val="20"/>
          <w:lang w:val="hy-AM"/>
        </w:rPr>
        <w:t>Աղբահանության և սանիտարական մաքրման մասին»,</w:t>
      </w:r>
      <w:r w:rsidRPr="004B30C9">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աշխատակազմի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կանոնադրության և</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իր</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լիազորությունների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հետ</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կապված</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իրավական</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այլ</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ակտերի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անհրաժեշտ</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իմացություն</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ինչպես</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նաև</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տրամաբանելու</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տարբեր</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իրավիճակներում</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կողմնորոշվելու</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ունակություն</w:t>
      </w:r>
      <w:r w:rsidRPr="004B30C9">
        <w:rPr>
          <w:rFonts w:ascii="Cambria Math" w:hAnsi="Cambria Math" w:cs="Cambria Math"/>
          <w:sz w:val="20"/>
          <w:szCs w:val="20"/>
          <w:lang w:val="hy-AM"/>
        </w:rPr>
        <w:t>․</w:t>
      </w:r>
    </w:p>
    <w:p w:rsidR="000B0CAC" w:rsidRPr="004B30C9" w:rsidRDefault="000B0CAC" w:rsidP="000B0CAC">
      <w:pPr>
        <w:spacing w:after="0" w:line="240" w:lineRule="auto"/>
        <w:ind w:firstLine="426"/>
        <w:jc w:val="both"/>
        <w:rPr>
          <w:rFonts w:ascii="GHEA Grapalat" w:hAnsi="GHEA Grapalat"/>
          <w:sz w:val="20"/>
          <w:szCs w:val="20"/>
          <w:lang w:val="hy-AM"/>
        </w:rPr>
      </w:pPr>
      <w:r w:rsidRPr="004B30C9">
        <w:rPr>
          <w:rFonts w:ascii="GHEA Grapalat" w:hAnsi="GHEA Grapalat"/>
          <w:sz w:val="20"/>
          <w:szCs w:val="20"/>
          <w:lang w:val="hy-AM"/>
        </w:rPr>
        <w:t xml:space="preserve">3)  </w:t>
      </w:r>
      <w:r w:rsidRPr="004B30C9">
        <w:rPr>
          <w:rFonts w:ascii="GHEA Grapalat" w:hAnsi="GHEA Grapalat" w:cs="Sylfaen"/>
          <w:sz w:val="20"/>
          <w:szCs w:val="20"/>
          <w:lang w:val="hy-AM"/>
        </w:rPr>
        <w:t>տիրապետում</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անհրաժեշտ</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տեղեկատվությանը</w:t>
      </w:r>
      <w:r w:rsidRPr="004B30C9">
        <w:rPr>
          <w:rFonts w:ascii="GHEA Grapalat" w:hAnsi="GHEA Grapalat"/>
          <w:sz w:val="20"/>
          <w:szCs w:val="20"/>
          <w:lang w:val="hy-AM"/>
        </w:rPr>
        <w:t>.</w:t>
      </w:r>
    </w:p>
    <w:p w:rsidR="000B0CAC" w:rsidRPr="004B30C9" w:rsidRDefault="000B0CAC" w:rsidP="000B0CAC">
      <w:pPr>
        <w:spacing w:after="0" w:line="240" w:lineRule="auto"/>
        <w:ind w:firstLine="426"/>
        <w:jc w:val="both"/>
        <w:rPr>
          <w:rFonts w:ascii="GHEA Grapalat" w:hAnsi="GHEA Grapalat"/>
          <w:sz w:val="20"/>
          <w:szCs w:val="20"/>
          <w:lang w:val="hy-AM"/>
        </w:rPr>
      </w:pPr>
      <w:r w:rsidRPr="004B30C9">
        <w:rPr>
          <w:rFonts w:ascii="GHEA Grapalat" w:hAnsi="GHEA Grapalat" w:cs="Sylfaen"/>
          <w:sz w:val="20"/>
          <w:szCs w:val="20"/>
          <w:lang w:val="hy-AM"/>
        </w:rPr>
        <w:t>4</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ունի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համակար</w:t>
      </w:r>
      <w:r w:rsidRPr="004B30C9">
        <w:rPr>
          <w:rFonts w:ascii="GHEA Grapalat" w:hAnsi="GHEA Grapalat"/>
          <w:sz w:val="20"/>
          <w:szCs w:val="20"/>
          <w:lang w:val="hy-AM"/>
        </w:rPr>
        <w:t>գ</w:t>
      </w:r>
      <w:r w:rsidRPr="004B30C9">
        <w:rPr>
          <w:rFonts w:ascii="GHEA Grapalat" w:hAnsi="GHEA Grapalat" w:cs="Sylfaen"/>
          <w:sz w:val="20"/>
          <w:szCs w:val="20"/>
          <w:lang w:val="hy-AM"/>
        </w:rPr>
        <w:t>չով</w:t>
      </w:r>
      <w:r w:rsidRPr="004B30C9">
        <w:rPr>
          <w:rFonts w:ascii="GHEA Grapalat" w:hAnsi="GHEA Grapalat"/>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ժամանակակից</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այլ</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տեխնիկական</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միջոցներով</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աշխատելու</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ունակություն</w:t>
      </w:r>
      <w:r w:rsidRPr="004B30C9">
        <w:rPr>
          <w:rFonts w:ascii="GHEA Grapalat" w:hAnsi="GHEA Grapalat"/>
          <w:sz w:val="20"/>
          <w:szCs w:val="20"/>
          <w:lang w:val="hy-AM"/>
        </w:rPr>
        <w:t>.</w:t>
      </w:r>
    </w:p>
    <w:p w:rsidR="000B0CAC" w:rsidRPr="004B30C9" w:rsidRDefault="000B0CAC" w:rsidP="000B0CAC">
      <w:pPr>
        <w:spacing w:after="0" w:line="240" w:lineRule="auto"/>
        <w:ind w:firstLine="426"/>
        <w:jc w:val="both"/>
        <w:rPr>
          <w:rFonts w:ascii="GHEA Grapalat" w:hAnsi="GHEA Grapalat"/>
          <w:sz w:val="20"/>
          <w:szCs w:val="20"/>
          <w:lang w:val="hy-AM"/>
        </w:rPr>
      </w:pPr>
      <w:r w:rsidRPr="004B30C9">
        <w:rPr>
          <w:rFonts w:ascii="GHEA Grapalat" w:hAnsi="GHEA Grapalat" w:cs="Sylfaen"/>
          <w:sz w:val="20"/>
          <w:szCs w:val="20"/>
          <w:lang w:val="hy-AM"/>
        </w:rPr>
        <w:t>5</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տիրապետում</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sz w:val="20"/>
          <w:szCs w:val="20"/>
          <w:lang w:val="hy-AM"/>
        </w:rPr>
        <w:t xml:space="preserve"> </w:t>
      </w:r>
      <w:r w:rsidRPr="004B30C9">
        <w:rPr>
          <w:rFonts w:ascii="GHEA Grapalat" w:hAnsi="GHEA Grapalat" w:cs="Sylfaen"/>
          <w:sz w:val="20"/>
          <w:szCs w:val="20"/>
          <w:lang w:val="hy-AM"/>
        </w:rPr>
        <w:t>օտար</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կարդում</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կարողանում</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բացատրվել</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լեզվի</w:t>
      </w:r>
      <w:r w:rsidRPr="004B30C9">
        <w:rPr>
          <w:rFonts w:ascii="GHEA Grapalat" w:hAnsi="GHEA Grapalat"/>
          <w:sz w:val="20"/>
          <w:szCs w:val="20"/>
          <w:lang w:val="hy-AM"/>
        </w:rPr>
        <w:t>:</w:t>
      </w:r>
    </w:p>
    <w:p w:rsidR="000B0CAC" w:rsidRPr="004B30C9" w:rsidRDefault="000B0CAC" w:rsidP="000B0CAC">
      <w:pPr>
        <w:spacing w:after="0" w:line="240" w:lineRule="auto"/>
        <w:ind w:firstLine="425"/>
        <w:jc w:val="both"/>
        <w:rPr>
          <w:rFonts w:ascii="GHEA Grapalat" w:hAnsi="GHEA Grapalat" w:cs="Sylfaen"/>
          <w:sz w:val="20"/>
          <w:szCs w:val="20"/>
          <w:lang w:val="hy-AM"/>
        </w:rPr>
      </w:pPr>
      <w:r w:rsidRPr="004B30C9">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4B30C9">
        <w:rPr>
          <w:rFonts w:ascii="GHEA Grapalat" w:hAnsi="GHEA Grapalat" w:cs="Sylfaen"/>
          <w:sz w:val="20"/>
          <w:szCs w:val="20"/>
          <w:lang w:val="hy-AM"/>
        </w:rPr>
        <w:t>՝ ՀՀ Սահմանադրության, ՀՀ Վարչական իրավախախտումների վերաբերյալ, ՀՀ քաղաքացիական, ՀՀ հողային,</w:t>
      </w:r>
      <w:r w:rsidRPr="004B30C9">
        <w:rPr>
          <w:rFonts w:ascii="GHEA Grapalat" w:hAnsi="GHEA Grapalat"/>
          <w:sz w:val="20"/>
          <w:szCs w:val="20"/>
          <w:lang w:val="hy-AM"/>
        </w:rPr>
        <w:t xml:space="preserve"> ՀՀ քաղաքացիական դատավարության, ՀՀ վարչական դատավարության, ՀՀ հարկային, ՀՀ աշխատանքային, </w:t>
      </w:r>
      <w:r w:rsidRPr="004B30C9">
        <w:rPr>
          <w:rFonts w:ascii="GHEA Grapalat" w:hAnsi="GHEA Grapalat" w:cs="Sylfaen"/>
          <w:sz w:val="20"/>
          <w:szCs w:val="20"/>
          <w:lang w:val="hy-AM"/>
        </w:rPr>
        <w:t xml:space="preserve">ՀՀ ընտանեկան օրենսգրքի, </w:t>
      </w:r>
      <w:r w:rsidRPr="004B30C9">
        <w:rPr>
          <w:rFonts w:ascii="GHEA Grapalat" w:hAnsi="GHEA Grapalat" w:cs="Sylfaen"/>
          <w:bCs/>
          <w:sz w:val="20"/>
          <w:szCs w:val="20"/>
          <w:lang w:val="hy-AM"/>
        </w:rPr>
        <w:t>ՀՀ ընտրական օրենսգիրք (սահմանադրական օրենք) օրենսգրքերի,</w:t>
      </w:r>
      <w:r w:rsidRPr="004B30C9">
        <w:rPr>
          <w:rFonts w:ascii="GHEA Grapalat" w:hAnsi="GHEA Grapalat" w:cs="Sylfaen"/>
          <w:sz w:val="20"/>
          <w:szCs w:val="20"/>
          <w:lang w:val="hy-AM"/>
        </w:rPr>
        <w:t xml:space="preserve"> «Վարչարարության հիմունքների և վարչական վարույթի մասին», </w:t>
      </w:r>
      <w:r w:rsidRPr="004B30C9">
        <w:rPr>
          <w:rFonts w:ascii="GHEA Grapalat" w:hAnsi="GHEA Grapalat" w:cs="Arial Armenian"/>
          <w:sz w:val="20"/>
          <w:szCs w:val="20"/>
          <w:lang w:val="hy-AM"/>
        </w:rPr>
        <w:t>«</w:t>
      </w:r>
      <w:r w:rsidRPr="004B30C9">
        <w:rPr>
          <w:rFonts w:ascii="GHEA Grapalat" w:hAnsi="GHEA Grapalat"/>
          <w:sz w:val="20"/>
          <w:szCs w:val="20"/>
          <w:lang w:val="hy-AM"/>
        </w:rPr>
        <w:t>Աղբահանության և սանիտարական մաքրման մասին»,</w:t>
      </w:r>
      <w:r w:rsidRPr="004B30C9">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օրենքներից և պաշտոնի անձնագրից։</w:t>
      </w:r>
    </w:p>
    <w:p w:rsidR="007F32E6" w:rsidRPr="004B30C9" w:rsidRDefault="007F32E6" w:rsidP="007F32E6">
      <w:pPr>
        <w:spacing w:after="0" w:line="240" w:lineRule="auto"/>
        <w:ind w:right="-1" w:firstLine="432"/>
        <w:jc w:val="both"/>
        <w:rPr>
          <w:rFonts w:ascii="GHEA Grapalat" w:hAnsi="GHEA Grapalat"/>
          <w:b/>
          <w:sz w:val="20"/>
          <w:szCs w:val="20"/>
          <w:lang w:val="hy-AM"/>
        </w:rPr>
      </w:pPr>
      <w:bookmarkStart w:id="0" w:name="_GoBack"/>
      <w:r w:rsidRPr="004B30C9">
        <w:rPr>
          <w:rFonts w:ascii="GHEA Grapalat" w:hAnsi="GHEA Grapalat" w:cs="Sylfaen"/>
          <w:b/>
          <w:sz w:val="20"/>
          <w:szCs w:val="20"/>
          <w:lang w:val="hy-AM"/>
        </w:rPr>
        <w:t>ԻՐԱՎՈՒՆՔՆԵՐԸ</w:t>
      </w:r>
      <w:r w:rsidRPr="004B30C9">
        <w:rPr>
          <w:rFonts w:ascii="GHEA Grapalat" w:hAnsi="GHEA Grapalat" w:cs="Arial LatArm"/>
          <w:b/>
          <w:sz w:val="20"/>
          <w:szCs w:val="20"/>
          <w:lang w:val="hy-AM"/>
        </w:rPr>
        <w:t xml:space="preserve"> </w:t>
      </w:r>
      <w:r w:rsidRPr="004B30C9">
        <w:rPr>
          <w:rFonts w:ascii="GHEA Grapalat" w:hAnsi="GHEA Grapalat" w:cs="Sylfaen"/>
          <w:b/>
          <w:sz w:val="20"/>
          <w:szCs w:val="20"/>
          <w:lang w:val="hy-AM"/>
        </w:rPr>
        <w:t>ԵՎ</w:t>
      </w:r>
      <w:r w:rsidRPr="004B30C9">
        <w:rPr>
          <w:rFonts w:ascii="GHEA Grapalat" w:hAnsi="GHEA Grapalat" w:cs="Arial LatArm"/>
          <w:b/>
          <w:sz w:val="20"/>
          <w:szCs w:val="20"/>
          <w:lang w:val="hy-AM"/>
        </w:rPr>
        <w:t xml:space="preserve"> </w:t>
      </w:r>
      <w:r w:rsidRPr="004B30C9">
        <w:rPr>
          <w:rFonts w:ascii="GHEA Grapalat" w:hAnsi="GHEA Grapalat" w:cs="Sylfaen"/>
          <w:b/>
          <w:sz w:val="20"/>
          <w:szCs w:val="20"/>
          <w:lang w:val="hy-AM"/>
        </w:rPr>
        <w:t>ՊԱՐՏԱԿԱՆՈՒԹՅՈՒՆՆԵՐԸ</w:t>
      </w:r>
      <w:r w:rsidRPr="004B30C9">
        <w:rPr>
          <w:rFonts w:ascii="GHEA Grapalat" w:hAnsi="GHEA Grapalat" w:cs="Arial LatArm"/>
          <w:b/>
          <w:sz w:val="20"/>
          <w:szCs w:val="20"/>
          <w:lang w:val="hy-AM"/>
        </w:rPr>
        <w:t>`</w:t>
      </w:r>
    </w:p>
    <w:bookmarkEnd w:id="0"/>
    <w:p w:rsidR="00732BFE" w:rsidRPr="004B30C9" w:rsidRDefault="00732BFE" w:rsidP="00732BFE">
      <w:pPr>
        <w:spacing w:after="0" w:line="240" w:lineRule="auto"/>
        <w:ind w:firstLine="426"/>
        <w:jc w:val="both"/>
        <w:rPr>
          <w:rFonts w:ascii="GHEA Grapalat" w:hAnsi="GHEA Grapalat" w:cs="Sylfaen"/>
          <w:sz w:val="20"/>
          <w:szCs w:val="20"/>
          <w:lang w:val="hy-AM" w:eastAsia="en-US"/>
        </w:rPr>
      </w:pPr>
      <w:r w:rsidRPr="004B30C9">
        <w:rPr>
          <w:rFonts w:ascii="GHEA Grapalat" w:hAnsi="GHEA Grapalat" w:cs="Sylfaen"/>
          <w:bCs/>
          <w:sz w:val="20"/>
          <w:szCs w:val="20"/>
          <w:lang w:val="hy-AM" w:eastAsia="en-US"/>
        </w:rPr>
        <w:t>1</w:t>
      </w:r>
      <w:r w:rsidRPr="004B30C9">
        <w:rPr>
          <w:rFonts w:ascii="GHEA Grapalat" w:hAnsi="GHEA Grapalat" w:cs="Times LatArm"/>
          <w:bCs/>
          <w:sz w:val="20"/>
          <w:szCs w:val="20"/>
          <w:lang w:val="hy-AM" w:eastAsia="en-US"/>
        </w:rPr>
        <w:t xml:space="preserve">) բաժնի պետի հանձնարարությամբ </w:t>
      </w:r>
      <w:r w:rsidRPr="004B30C9">
        <w:rPr>
          <w:rFonts w:ascii="GHEA Grapalat" w:hAnsi="GHEA Grapalat" w:cs="Sylfaen"/>
          <w:sz w:val="20"/>
          <w:szCs w:val="20"/>
          <w:lang w:val="hy-AM" w:eastAsia="en-US"/>
        </w:rPr>
        <w:t>որպես</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լիազոր</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ներկայացուցիչ համայնքապետարանի անունից</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հանդես</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է</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գալիս</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բոլոր</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դատական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ատյաններում</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ինչպես</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հայցվորի</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այնպես</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էլ</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որպես</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 xml:space="preserve">պատասխանողի ներկայացուցիչ, երրորդ անձի և խնամակալության և հոգաբարձության հանձնաժողովի ներկայացուցիչ, </w:t>
      </w:r>
      <w:r w:rsidRPr="004B30C9">
        <w:rPr>
          <w:rFonts w:ascii="GHEA Grapalat" w:hAnsi="GHEA Grapalat" w:cs="Sylfaen"/>
          <w:sz w:val="20"/>
          <w:szCs w:val="20"/>
          <w:lang w:val="hy-AM"/>
        </w:rPr>
        <w:t>ներկայացնում է համայնքի շահերը</w:t>
      </w:r>
      <w:r w:rsidRPr="004B30C9">
        <w:rPr>
          <w:rFonts w:ascii="GHEA Grapalat" w:hAnsi="GHEA Grapalat" w:cs="TimesArmenianPSMT"/>
          <w:sz w:val="20"/>
          <w:szCs w:val="20"/>
          <w:lang w:val="hy-AM"/>
        </w:rPr>
        <w:t xml:space="preserve">, </w:t>
      </w:r>
      <w:r w:rsidRPr="004B30C9">
        <w:rPr>
          <w:rFonts w:ascii="GHEA Grapalat" w:hAnsi="GHEA Grapalat" w:cs="Sylfaen"/>
          <w:sz w:val="20"/>
          <w:szCs w:val="20"/>
          <w:lang w:val="hy-AM"/>
        </w:rPr>
        <w:t>պետական մարմինների</w:t>
      </w:r>
      <w:r w:rsidRPr="004B30C9">
        <w:rPr>
          <w:rFonts w:ascii="GHEA Grapalat" w:hAnsi="GHEA Grapalat" w:cs="TimesArmenianPSMT"/>
          <w:sz w:val="20"/>
          <w:szCs w:val="20"/>
          <w:lang w:val="hy-AM"/>
        </w:rPr>
        <w:t xml:space="preserve">, </w:t>
      </w:r>
      <w:r w:rsidRPr="004B30C9">
        <w:rPr>
          <w:rFonts w:ascii="GHEA Grapalat" w:hAnsi="GHEA Grapalat" w:cs="Sylfaen"/>
          <w:sz w:val="20"/>
          <w:szCs w:val="20"/>
          <w:lang w:val="hy-AM"/>
        </w:rPr>
        <w:t>ֆիզիկական և իրավաբանական անձանց հետ փոխհարաբերություններում</w:t>
      </w:r>
      <w:r w:rsidRPr="004B30C9">
        <w:rPr>
          <w:rFonts w:ascii="GHEA Grapalat" w:hAnsi="GHEA Grapalat" w:cs="TimesArmenianPSMT"/>
          <w:sz w:val="20"/>
          <w:szCs w:val="20"/>
          <w:lang w:val="hy-AM"/>
        </w:rPr>
        <w:t>.</w:t>
      </w:r>
    </w:p>
    <w:p w:rsidR="00732BFE" w:rsidRPr="004B30C9" w:rsidRDefault="00732BFE" w:rsidP="00732BFE">
      <w:pPr>
        <w:autoSpaceDE w:val="0"/>
        <w:autoSpaceDN w:val="0"/>
        <w:adjustRightInd w:val="0"/>
        <w:spacing w:after="0" w:line="240" w:lineRule="auto"/>
        <w:ind w:firstLine="426"/>
        <w:jc w:val="both"/>
        <w:rPr>
          <w:rFonts w:ascii="GHEA Grapalat" w:hAnsi="GHEA Grapalat" w:cs="TimesArmenianPSMT"/>
          <w:sz w:val="20"/>
          <w:szCs w:val="20"/>
          <w:lang w:val="hy-AM"/>
        </w:rPr>
      </w:pPr>
      <w:r w:rsidRPr="004B30C9">
        <w:rPr>
          <w:rFonts w:ascii="GHEA Grapalat" w:hAnsi="GHEA Grapalat" w:cs="TimesArmenianPSMT"/>
          <w:sz w:val="20"/>
          <w:szCs w:val="20"/>
          <w:lang w:val="hy-AM"/>
        </w:rPr>
        <w:t xml:space="preserve">2) </w:t>
      </w:r>
      <w:r w:rsidRPr="004B30C9">
        <w:rPr>
          <w:rFonts w:ascii="GHEA Grapalat" w:hAnsi="GHEA Grapalat" w:cs="Sylfaen"/>
          <w:sz w:val="20"/>
          <w:szCs w:val="20"/>
          <w:lang w:val="hy-AM"/>
        </w:rPr>
        <w:t>բաժնի պետի հանձնարարությամբ նախապատրաստում և դատարան է ներկայացնում համայնքի սեփականություն հանդիսացող գույքի և գույքային իրավունքների պաշտպանության</w:t>
      </w:r>
      <w:r w:rsidRPr="004B30C9">
        <w:rPr>
          <w:rFonts w:ascii="GHEA Grapalat" w:hAnsi="GHEA Grapalat" w:cs="TimesArmenianPSMT"/>
          <w:sz w:val="20"/>
          <w:szCs w:val="20"/>
          <w:lang w:val="hy-AM"/>
        </w:rPr>
        <w:t>,</w:t>
      </w:r>
      <w:r w:rsidRPr="004B30C9">
        <w:rPr>
          <w:rFonts w:ascii="GHEA Grapalat" w:hAnsi="GHEA Grapalat" w:cs="Sylfaen"/>
          <w:sz w:val="20"/>
          <w:szCs w:val="20"/>
          <w:lang w:val="hy-AM"/>
        </w:rPr>
        <w:t xml:space="preserve"> բյուջե մուտքագրվող գումարների բռնագանձման վերաբերյալ հայցադիմումները</w:t>
      </w:r>
      <w:r w:rsidRPr="004B30C9">
        <w:rPr>
          <w:rFonts w:ascii="GHEA Grapalat" w:hAnsi="GHEA Grapalat" w:cs="TimesArmenianPSMT"/>
          <w:sz w:val="20"/>
          <w:szCs w:val="20"/>
          <w:lang w:val="hy-AM"/>
        </w:rPr>
        <w:t>.</w:t>
      </w:r>
    </w:p>
    <w:p w:rsidR="00732BFE" w:rsidRPr="004B30C9" w:rsidRDefault="00732BFE" w:rsidP="00732BFE">
      <w:pPr>
        <w:autoSpaceDE w:val="0"/>
        <w:autoSpaceDN w:val="0"/>
        <w:adjustRightInd w:val="0"/>
        <w:spacing w:after="0" w:line="240" w:lineRule="auto"/>
        <w:ind w:firstLine="426"/>
        <w:jc w:val="both"/>
        <w:rPr>
          <w:rFonts w:ascii="GHEA Grapalat" w:hAnsi="GHEA Grapalat" w:cs="TimesArmenianPSMT"/>
          <w:sz w:val="20"/>
          <w:szCs w:val="20"/>
          <w:lang w:val="hy-AM"/>
        </w:rPr>
      </w:pPr>
      <w:r w:rsidRPr="004B30C9">
        <w:rPr>
          <w:rFonts w:ascii="GHEA Grapalat" w:hAnsi="GHEA Grapalat" w:cs="Sylfaen"/>
          <w:sz w:val="20"/>
          <w:szCs w:val="20"/>
          <w:lang w:val="hy-AM"/>
        </w:rPr>
        <w:t>3</w:t>
      </w:r>
      <w:r w:rsidRPr="004B30C9">
        <w:rPr>
          <w:rFonts w:ascii="GHEA Grapalat" w:hAnsi="GHEA Grapalat" w:cs="TimesArmenianPSMT"/>
          <w:sz w:val="20"/>
          <w:szCs w:val="20"/>
          <w:lang w:val="hy-AM"/>
        </w:rPr>
        <w:t xml:space="preserve">) </w:t>
      </w:r>
      <w:r w:rsidRPr="004B30C9">
        <w:rPr>
          <w:rFonts w:ascii="GHEA Grapalat" w:hAnsi="GHEA Grapalat" w:cs="Sylfaen"/>
          <w:sz w:val="20"/>
          <w:szCs w:val="20"/>
          <w:lang w:val="hy-AM"/>
        </w:rPr>
        <w:t xml:space="preserve">բաժնի պետի հանձնարարությամբ </w:t>
      </w:r>
      <w:r w:rsidRPr="004B30C9">
        <w:rPr>
          <w:rFonts w:ascii="GHEA Grapalat" w:hAnsi="GHEA Grapalat" w:cs="TimesArmenianPSMT"/>
          <w:sz w:val="20"/>
          <w:szCs w:val="20"/>
          <w:lang w:val="hy-AM"/>
        </w:rPr>
        <w:t xml:space="preserve">նախապատրաստում է հայցադիմումների պատասխաների, դատական գործեորով առարկությունների, դիրքորոշումների նախագծերը. </w:t>
      </w:r>
    </w:p>
    <w:p w:rsidR="00732BFE" w:rsidRPr="004B30C9" w:rsidRDefault="00732BFE" w:rsidP="00732BFE">
      <w:pPr>
        <w:spacing w:after="0" w:line="240" w:lineRule="auto"/>
        <w:ind w:firstLine="425"/>
        <w:jc w:val="both"/>
        <w:rPr>
          <w:rFonts w:ascii="GHEA Grapalat" w:hAnsi="GHEA Grapalat" w:cs="Sylfaen"/>
          <w:sz w:val="20"/>
          <w:szCs w:val="20"/>
          <w:lang w:val="hy-AM"/>
        </w:rPr>
      </w:pPr>
      <w:r w:rsidRPr="004B30C9">
        <w:rPr>
          <w:rFonts w:ascii="GHEA Grapalat" w:hAnsi="GHEA Grapalat"/>
          <w:sz w:val="20"/>
          <w:szCs w:val="20"/>
          <w:lang w:val="hy-AM"/>
        </w:rPr>
        <w:t>4)</w:t>
      </w:r>
      <w:r w:rsidRPr="004B30C9">
        <w:rPr>
          <w:rFonts w:ascii="GHEA Grapalat" w:hAnsi="GHEA Grapalat" w:cs="Sylfaen"/>
          <w:sz w:val="20"/>
          <w:szCs w:val="20"/>
          <w:lang w:val="hy-AM"/>
        </w:rPr>
        <w:t xml:space="preserve"> բաժնի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պետի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հանձնարարությամբ</w:t>
      </w:r>
      <w:r w:rsidRPr="004B30C9">
        <w:rPr>
          <w:rFonts w:ascii="GHEA Grapalat" w:hAnsi="GHEA Grapalat"/>
          <w:sz w:val="20"/>
          <w:szCs w:val="20"/>
          <w:lang w:val="hy-AM"/>
        </w:rPr>
        <w:t xml:space="preserve"> ն</w:t>
      </w:r>
      <w:r w:rsidRPr="004B30C9">
        <w:rPr>
          <w:rFonts w:ascii="GHEA Grapalat" w:hAnsi="GHEA Grapalat" w:cs="Sylfaen"/>
          <w:sz w:val="20"/>
          <w:szCs w:val="20"/>
          <w:lang w:val="hy-AM"/>
        </w:rPr>
        <w:t>երկայացնում է կատարման ՀՀ ԱՆ հարկադիր կատարման ծառայության համայնքի ղեկավարի անբողոքարկելի որոշումները, հետևում է հարուցված գործերի ընթացքին.</w:t>
      </w:r>
    </w:p>
    <w:p w:rsidR="00732BFE" w:rsidRPr="004B30C9" w:rsidRDefault="00732BFE" w:rsidP="00732BFE">
      <w:pPr>
        <w:spacing w:after="0" w:line="240" w:lineRule="auto"/>
        <w:ind w:firstLine="425"/>
        <w:jc w:val="both"/>
        <w:rPr>
          <w:rFonts w:ascii="GHEA Grapalat" w:hAnsi="GHEA Grapalat" w:cs="Sylfaen"/>
          <w:sz w:val="20"/>
          <w:szCs w:val="20"/>
          <w:lang w:val="hy-AM"/>
        </w:rPr>
      </w:pPr>
      <w:r w:rsidRPr="004B30C9">
        <w:rPr>
          <w:rFonts w:ascii="GHEA Grapalat" w:hAnsi="GHEA Grapalat"/>
          <w:sz w:val="20"/>
          <w:szCs w:val="20"/>
          <w:lang w:val="hy-AM"/>
        </w:rPr>
        <w:t xml:space="preserve">5) </w:t>
      </w:r>
      <w:r w:rsidRPr="004B30C9">
        <w:rPr>
          <w:rFonts w:ascii="GHEA Grapalat" w:hAnsi="GHEA Grapalat" w:cs="Sylfaen"/>
          <w:sz w:val="20"/>
          <w:szCs w:val="20"/>
          <w:lang w:val="hy-AM"/>
        </w:rPr>
        <w:t>համայքնի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բնակիչներին տալիս է իրավաբանական խորհրդատվություն.</w:t>
      </w:r>
    </w:p>
    <w:p w:rsidR="00732BFE" w:rsidRPr="004B30C9" w:rsidRDefault="00732BFE" w:rsidP="00732BFE">
      <w:pPr>
        <w:spacing w:after="0" w:line="240" w:lineRule="auto"/>
        <w:ind w:firstLine="425"/>
        <w:jc w:val="both"/>
        <w:rPr>
          <w:rFonts w:ascii="GHEA Grapalat" w:hAnsi="GHEA Grapalat" w:cs="Sylfaen"/>
          <w:sz w:val="20"/>
          <w:szCs w:val="20"/>
          <w:lang w:val="hy-AM"/>
        </w:rPr>
      </w:pPr>
      <w:r w:rsidRPr="004B30C9">
        <w:rPr>
          <w:rFonts w:ascii="GHEA Grapalat" w:hAnsi="GHEA Grapalat" w:cs="Sylfaen"/>
          <w:sz w:val="20"/>
          <w:szCs w:val="20"/>
          <w:lang w:val="hy-AM"/>
        </w:rPr>
        <w:t xml:space="preserve">6) քննարկում է համայքնի բնակիչների, ինչպես նաև անչափահասների իրավունքների խախտման վերաբերյալ դիմումներն ու բողոքները և առաջարկություններ ներկայացնում բաժնի պետին. </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 xml:space="preserve">7) բաժնի պետի հանձնարարությամբ ավագանու  որոշումների նախագծերը համապատասխանեցնում է ՀՀ օրենսդրությանը, ներկայացնում դրանք իրավական փորձաքննության, նախապատրաստելով կից ներկայացվող տեղեկանք-հիմնավորումների նախագծերը: </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8) բաժնի պետի հանձնարարությամբ համայնքի անունից հանդես է գալիս կադաստրում և նոտարական գրասենյակում.</w:t>
      </w:r>
    </w:p>
    <w:p w:rsidR="00732BFE" w:rsidRPr="004B30C9" w:rsidRDefault="00732BFE" w:rsidP="00732BFE">
      <w:pPr>
        <w:autoSpaceDE w:val="0"/>
        <w:autoSpaceDN w:val="0"/>
        <w:adjustRightInd w:val="0"/>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9</w:t>
      </w:r>
      <w:r w:rsidRPr="004B30C9">
        <w:rPr>
          <w:rFonts w:ascii="GHEA Grapalat" w:hAnsi="GHEA Grapalat" w:cs="TimesArmenianPSMT"/>
          <w:sz w:val="20"/>
          <w:szCs w:val="20"/>
          <w:lang w:val="hy-AM"/>
        </w:rPr>
        <w:t xml:space="preserve">) </w:t>
      </w:r>
      <w:r w:rsidRPr="004B30C9">
        <w:rPr>
          <w:rFonts w:ascii="GHEA Grapalat" w:hAnsi="GHEA Grapalat" w:cs="Sylfaen"/>
          <w:sz w:val="20"/>
          <w:szCs w:val="20"/>
          <w:lang w:val="hy-AM"/>
        </w:rPr>
        <w:t>ընդգրկվում է համայնքի ղեկավարի կողմից կազմված հանձնաժողովների մեջ և իրականացնում դրանից բխող գործառույթներ.</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10) բաժնի պետի հանձնարարությամբ կազմում է կանոնադրությունների, կանոնակարգերի, պլանների նախագծեր.</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11) բաժնի պետի հանձնարարությամբ մասնակցում է համայնքապետարանի աշխատակազմի, ենթակա կառույցների և համայնքային ոչ առևտրային կազմակերպությունների հաստիքացուցակների նախագծերի նախապատրաստման աշխատանքներին.</w:t>
      </w:r>
    </w:p>
    <w:p w:rsidR="00732BFE" w:rsidRPr="004B30C9" w:rsidRDefault="00732BFE" w:rsidP="00732BFE">
      <w:pPr>
        <w:autoSpaceDE w:val="0"/>
        <w:autoSpaceDN w:val="0"/>
        <w:adjustRightInd w:val="0"/>
        <w:spacing w:after="0" w:line="240" w:lineRule="auto"/>
        <w:ind w:firstLine="426"/>
        <w:jc w:val="both"/>
        <w:rPr>
          <w:rFonts w:ascii="GHEA Grapalat" w:hAnsi="GHEA Grapalat" w:cs="Sylfaen"/>
          <w:sz w:val="20"/>
          <w:szCs w:val="20"/>
          <w:lang w:val="hy-AM" w:eastAsia="en-US"/>
        </w:rPr>
      </w:pPr>
      <w:r w:rsidRPr="004B30C9">
        <w:rPr>
          <w:rFonts w:ascii="GHEA Grapalat" w:hAnsi="GHEA Grapalat" w:cs="Times LatArm"/>
          <w:bCs/>
          <w:sz w:val="20"/>
          <w:szCs w:val="20"/>
          <w:lang w:val="hy-AM" w:eastAsia="en-US"/>
        </w:rPr>
        <w:t xml:space="preserve">12) </w:t>
      </w:r>
      <w:r w:rsidRPr="004B30C9">
        <w:rPr>
          <w:rFonts w:ascii="GHEA Grapalat" w:hAnsi="GHEA Grapalat" w:cs="Sylfaen"/>
          <w:sz w:val="20"/>
          <w:szCs w:val="20"/>
          <w:lang w:val="hy-AM"/>
        </w:rPr>
        <w:t xml:space="preserve">բաժնի պետի հանձնարարությամբ </w:t>
      </w:r>
      <w:r w:rsidRPr="004B30C9">
        <w:rPr>
          <w:rFonts w:ascii="GHEA Grapalat" w:hAnsi="GHEA Grapalat" w:cs="Sylfaen"/>
          <w:sz w:val="20"/>
          <w:szCs w:val="20"/>
          <w:lang w:val="hy-AM" w:eastAsia="en-US"/>
        </w:rPr>
        <w:t>աջակցում</w:t>
      </w:r>
      <w:r w:rsidRPr="004B30C9">
        <w:rPr>
          <w:rFonts w:ascii="GHEA Grapalat" w:hAnsi="GHEA Grapalat" w:cs="Times Armenian"/>
          <w:sz w:val="20"/>
          <w:szCs w:val="20"/>
          <w:lang w:val="hy-AM" w:eastAsia="en-US"/>
        </w:rPr>
        <w:t xml:space="preserve"> է </w:t>
      </w:r>
      <w:r w:rsidRPr="004B30C9">
        <w:rPr>
          <w:rFonts w:ascii="GHEA Grapalat" w:hAnsi="GHEA Grapalat" w:cs="Sylfaen"/>
          <w:sz w:val="20"/>
          <w:szCs w:val="20"/>
          <w:lang w:val="hy-AM" w:eastAsia="en-US"/>
        </w:rPr>
        <w:t>աշխատակազմում</w:t>
      </w:r>
      <w:r w:rsidRPr="004B30C9">
        <w:rPr>
          <w:rFonts w:ascii="GHEA Grapalat" w:hAnsi="GHEA Grapalat" w:cs="Times Armenian"/>
          <w:sz w:val="20"/>
          <w:szCs w:val="20"/>
          <w:lang w:val="hy-AM" w:eastAsia="en-US"/>
        </w:rPr>
        <w:t xml:space="preserve">, </w:t>
      </w:r>
      <w:r w:rsidRPr="004B30C9">
        <w:rPr>
          <w:rFonts w:ascii="GHEA Grapalat" w:hAnsi="GHEA Grapalat" w:cs="Sylfaen"/>
          <w:sz w:val="20"/>
          <w:szCs w:val="20"/>
          <w:lang w:val="hy-AM" w:eastAsia="en-US"/>
        </w:rPr>
        <w:t>այդ</w:t>
      </w:r>
      <w:r w:rsidRPr="004B30C9">
        <w:rPr>
          <w:rFonts w:ascii="GHEA Grapalat" w:hAnsi="GHEA Grapalat" w:cs="Times Armenian"/>
          <w:sz w:val="20"/>
          <w:szCs w:val="20"/>
          <w:lang w:val="hy-AM" w:eastAsia="en-US"/>
        </w:rPr>
        <w:t xml:space="preserve"> </w:t>
      </w:r>
      <w:r w:rsidRPr="004B30C9">
        <w:rPr>
          <w:rFonts w:ascii="GHEA Grapalat" w:hAnsi="GHEA Grapalat" w:cs="Sylfaen"/>
          <w:sz w:val="20"/>
          <w:szCs w:val="20"/>
          <w:lang w:val="hy-AM" w:eastAsia="en-US"/>
        </w:rPr>
        <w:t>թվում</w:t>
      </w:r>
      <w:r w:rsidRPr="004B30C9">
        <w:rPr>
          <w:rFonts w:ascii="GHEA Grapalat" w:hAnsi="GHEA Grapalat" w:cs="Times Armenian"/>
          <w:sz w:val="20"/>
          <w:szCs w:val="20"/>
          <w:lang w:val="hy-AM" w:eastAsia="en-US"/>
        </w:rPr>
        <w:t xml:space="preserve">` </w:t>
      </w:r>
      <w:r w:rsidRPr="004B30C9">
        <w:rPr>
          <w:rFonts w:ascii="GHEA Grapalat" w:hAnsi="GHEA Grapalat" w:cs="Sylfaen"/>
          <w:sz w:val="20"/>
          <w:szCs w:val="20"/>
          <w:lang w:val="hy-AM" w:eastAsia="en-US"/>
        </w:rPr>
        <w:t>համայնքի ենթակա կառույցներում</w:t>
      </w:r>
      <w:r w:rsidRPr="004B30C9">
        <w:rPr>
          <w:rFonts w:ascii="GHEA Grapalat" w:hAnsi="GHEA Grapalat" w:cs="Times Armenian"/>
          <w:sz w:val="20"/>
          <w:szCs w:val="20"/>
          <w:lang w:val="hy-AM" w:eastAsia="en-US"/>
        </w:rPr>
        <w:t>,</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իրավական</w:t>
      </w:r>
      <w:r w:rsidRPr="004B30C9">
        <w:rPr>
          <w:rFonts w:ascii="GHEA Grapalat" w:hAnsi="GHEA Grapalat" w:cs="Times Armenian"/>
          <w:sz w:val="20"/>
          <w:szCs w:val="20"/>
          <w:lang w:val="hy-AM" w:eastAsia="en-US"/>
        </w:rPr>
        <w:t xml:space="preserve"> </w:t>
      </w:r>
      <w:r w:rsidRPr="004B30C9">
        <w:rPr>
          <w:rFonts w:ascii="GHEA Grapalat" w:hAnsi="GHEA Grapalat" w:cs="Sylfaen"/>
          <w:sz w:val="20"/>
          <w:szCs w:val="20"/>
          <w:lang w:val="hy-AM" w:eastAsia="en-US"/>
        </w:rPr>
        <w:t>ակտերի</w:t>
      </w:r>
      <w:r w:rsidRPr="004B30C9">
        <w:rPr>
          <w:rFonts w:ascii="GHEA Grapalat" w:hAnsi="GHEA Grapalat" w:cs="Times Armenian"/>
          <w:sz w:val="20"/>
          <w:szCs w:val="20"/>
          <w:lang w:val="hy-AM" w:eastAsia="en-US"/>
        </w:rPr>
        <w:t xml:space="preserve"> </w:t>
      </w:r>
      <w:r w:rsidRPr="004B30C9">
        <w:rPr>
          <w:rFonts w:ascii="GHEA Grapalat" w:hAnsi="GHEA Grapalat" w:cs="Sylfaen"/>
          <w:sz w:val="20"/>
          <w:szCs w:val="20"/>
          <w:lang w:val="hy-AM" w:eastAsia="en-US"/>
        </w:rPr>
        <w:t>նախագծերի</w:t>
      </w:r>
      <w:r w:rsidRPr="004B30C9">
        <w:rPr>
          <w:rFonts w:ascii="GHEA Grapalat" w:hAnsi="GHEA Grapalat" w:cs="Times Armenian"/>
          <w:sz w:val="20"/>
          <w:szCs w:val="20"/>
          <w:lang w:val="hy-AM" w:eastAsia="en-US"/>
        </w:rPr>
        <w:t xml:space="preserve"> </w:t>
      </w:r>
      <w:r w:rsidRPr="004B30C9">
        <w:rPr>
          <w:rFonts w:ascii="GHEA Grapalat" w:hAnsi="GHEA Grapalat" w:cs="Sylfaen"/>
          <w:sz w:val="20"/>
          <w:szCs w:val="20"/>
          <w:lang w:val="hy-AM" w:eastAsia="en-US"/>
        </w:rPr>
        <w:t>մշակմանը.</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cs="Sylfaen"/>
          <w:bCs/>
          <w:sz w:val="20"/>
          <w:szCs w:val="20"/>
          <w:lang w:val="hy-AM" w:eastAsia="en-US"/>
        </w:rPr>
        <w:lastRenderedPageBreak/>
        <w:t>13</w:t>
      </w:r>
      <w:r w:rsidRPr="004B30C9">
        <w:rPr>
          <w:rFonts w:ascii="GHEA Grapalat" w:hAnsi="GHEA Grapalat" w:cs="Times LatArm"/>
          <w:bCs/>
          <w:sz w:val="20"/>
          <w:szCs w:val="20"/>
          <w:lang w:val="hy-AM" w:eastAsia="en-US"/>
        </w:rPr>
        <w:t xml:space="preserve">) </w:t>
      </w:r>
      <w:r w:rsidRPr="004B30C9">
        <w:rPr>
          <w:rFonts w:ascii="GHEA Grapalat" w:hAnsi="GHEA Grapalat" w:cs="Sylfaen"/>
          <w:sz w:val="20"/>
          <w:szCs w:val="20"/>
          <w:lang w:val="hy-AM"/>
        </w:rPr>
        <w:t xml:space="preserve">բաժնի պետի հանձնարարությամբ </w:t>
      </w:r>
      <w:r w:rsidRPr="004B30C9">
        <w:rPr>
          <w:rFonts w:ascii="GHEA Grapalat" w:hAnsi="GHEA Grapalat" w:cs="Sylfaen"/>
          <w:sz w:val="20"/>
          <w:szCs w:val="20"/>
          <w:lang w:val="hy-AM" w:eastAsia="en-US"/>
        </w:rPr>
        <w:t>մասնակցում է</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համայնքային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ծառայության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մասին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Հայաստանի</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Հանրապետության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օրենսդրությամբ</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սահմանված</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կարգով</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համայնքային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ծառայության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թափուր</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պաշտոններ</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զբաղեցնելու</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համար</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անցկացվող</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մրցույթին</w:t>
      </w:r>
      <w:r w:rsidRPr="004B30C9">
        <w:rPr>
          <w:rFonts w:ascii="GHEA Grapalat" w:hAnsi="GHEA Grapalat"/>
          <w:sz w:val="20"/>
          <w:szCs w:val="20"/>
          <w:lang w:val="hy-AM" w:eastAsia="en-US"/>
        </w:rPr>
        <w:t>.</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cs="Sylfaen"/>
          <w:bCs/>
          <w:sz w:val="20"/>
          <w:szCs w:val="20"/>
          <w:lang w:val="hy-AM" w:eastAsia="en-US"/>
        </w:rPr>
        <w:t>14</w:t>
      </w:r>
      <w:r w:rsidRPr="004B30C9">
        <w:rPr>
          <w:rFonts w:ascii="GHEA Grapalat" w:hAnsi="GHEA Grapalat" w:cs="Times LatArm"/>
          <w:bCs/>
          <w:sz w:val="20"/>
          <w:szCs w:val="20"/>
          <w:lang w:val="hy-AM" w:eastAsia="en-US"/>
        </w:rPr>
        <w:t xml:space="preserve">) </w:t>
      </w:r>
      <w:r w:rsidRPr="004B30C9">
        <w:rPr>
          <w:rFonts w:ascii="GHEA Grapalat" w:hAnsi="GHEA Grapalat" w:cs="Sylfaen"/>
          <w:sz w:val="20"/>
          <w:szCs w:val="20"/>
          <w:lang w:val="hy-AM"/>
        </w:rPr>
        <w:t xml:space="preserve">բաժնի պետի հանձնարարությամբ </w:t>
      </w:r>
      <w:r w:rsidRPr="004B30C9">
        <w:rPr>
          <w:rFonts w:ascii="GHEA Grapalat" w:hAnsi="GHEA Grapalat" w:cs="Sylfaen"/>
          <w:sz w:val="20"/>
          <w:szCs w:val="20"/>
          <w:lang w:val="hy-AM" w:eastAsia="en-US"/>
        </w:rPr>
        <w:t xml:space="preserve">տրամադրում </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է</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համայնքապետարանի</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ենթակայության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համայնքային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ոչ</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առևտրային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և</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այլ</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կազմակերպություններին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մեթոդական</w:t>
      </w:r>
      <w:r w:rsidRPr="004B30C9">
        <w:rPr>
          <w:rFonts w:ascii="GHEA Grapalat" w:hAnsi="GHEA Grapalat"/>
          <w:sz w:val="20"/>
          <w:szCs w:val="20"/>
          <w:lang w:val="hy-AM" w:eastAsia="en-US"/>
        </w:rPr>
        <w:t xml:space="preserve"> </w:t>
      </w:r>
      <w:r w:rsidRPr="004B30C9">
        <w:rPr>
          <w:rFonts w:ascii="GHEA Grapalat" w:hAnsi="GHEA Grapalat" w:cs="Sylfaen"/>
          <w:sz w:val="20"/>
          <w:szCs w:val="20"/>
          <w:lang w:val="hy-AM" w:eastAsia="en-US"/>
        </w:rPr>
        <w:t>օժանդակություն</w:t>
      </w:r>
      <w:r w:rsidRPr="004B30C9">
        <w:rPr>
          <w:rFonts w:ascii="GHEA Grapalat" w:hAnsi="GHEA Grapalat"/>
          <w:sz w:val="20"/>
          <w:szCs w:val="20"/>
          <w:lang w:val="hy-AM" w:eastAsia="en-US"/>
        </w:rPr>
        <w:t>.</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15) կատարում է բաժնի պետի հանձնարարությունները` ժամանակին և պատշաճ որակով.</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16) ապահովում է բաժնի փաստաթղթային շրջանառությունը և լրացնում համապատասխան փաստաթղթերը.</w:t>
      </w:r>
    </w:p>
    <w:p w:rsidR="00732BFE" w:rsidRPr="004B30C9" w:rsidRDefault="00732BFE" w:rsidP="00732BFE">
      <w:pPr>
        <w:spacing w:after="0" w:line="240" w:lineRule="auto"/>
        <w:ind w:firstLine="426"/>
        <w:jc w:val="both"/>
        <w:rPr>
          <w:rFonts w:ascii="GHEA Grapalat" w:hAnsi="GHEA Grapalat" w:cs="Times LatArm"/>
          <w:sz w:val="20"/>
          <w:szCs w:val="20"/>
          <w:lang w:val="hy-AM"/>
        </w:rPr>
      </w:pPr>
      <w:r w:rsidRPr="004B30C9">
        <w:rPr>
          <w:rFonts w:ascii="GHEA Grapalat" w:hAnsi="GHEA Grapalat" w:cs="Sylfaen"/>
          <w:sz w:val="20"/>
          <w:szCs w:val="20"/>
          <w:lang w:val="hy-AM"/>
        </w:rPr>
        <w:t>17) հետևում է բաժնի պետի հանձնարարականների, համապատասխան ժամկետներում կատարման ընթացքին, որոնց</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արդյունքների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մասին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զեկուցում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բաժնի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պետին</w:t>
      </w:r>
      <w:r w:rsidRPr="004B30C9">
        <w:rPr>
          <w:rFonts w:ascii="GHEA Grapalat" w:hAnsi="GHEA Grapalat" w:cs="Times LatArm"/>
          <w:sz w:val="20"/>
          <w:szCs w:val="20"/>
          <w:lang w:val="hy-AM"/>
        </w:rPr>
        <w:t>.</w:t>
      </w:r>
    </w:p>
    <w:p w:rsidR="00732BFE" w:rsidRPr="004B30C9" w:rsidRDefault="00732BFE" w:rsidP="00732BFE">
      <w:pPr>
        <w:spacing w:after="0" w:line="240" w:lineRule="auto"/>
        <w:ind w:firstLine="426"/>
        <w:jc w:val="both"/>
        <w:rPr>
          <w:rFonts w:ascii="GHEA Grapalat" w:hAnsi="GHEA Grapalat" w:cs="Times LatArm"/>
          <w:sz w:val="20"/>
          <w:szCs w:val="20"/>
          <w:lang w:val="hy-AM"/>
        </w:rPr>
      </w:pPr>
      <w:r w:rsidRPr="004B30C9">
        <w:rPr>
          <w:rFonts w:ascii="GHEA Grapalat" w:hAnsi="GHEA Grapalat" w:cs="Sylfaen"/>
          <w:sz w:val="20"/>
          <w:szCs w:val="20"/>
          <w:lang w:val="hy-AM"/>
        </w:rPr>
        <w:t>18</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իր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լիազորությունների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սահմաններում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անհրաժեշտության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դեպքում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նախապատրաստում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բաժնի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պետին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ներկայացնում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իր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աշխատանքային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ծրագրերը</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ինչպես</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նաև</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առաջարկություններ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տեղեկանքներ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հաշվետվություններ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միջնորդագրեր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զեկուցագրեր</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այլ</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գրություններ</w:t>
      </w:r>
      <w:r w:rsidRPr="004B30C9">
        <w:rPr>
          <w:rFonts w:ascii="GHEA Grapalat" w:hAnsi="GHEA Grapalat" w:cs="Times LatArm"/>
          <w:sz w:val="20"/>
          <w:szCs w:val="20"/>
          <w:lang w:val="hy-AM"/>
        </w:rPr>
        <w:t>.</w:t>
      </w:r>
    </w:p>
    <w:p w:rsidR="00732BFE" w:rsidRPr="004B30C9" w:rsidRDefault="00732BFE" w:rsidP="00732BFE">
      <w:pPr>
        <w:spacing w:after="0" w:line="240" w:lineRule="auto"/>
        <w:ind w:firstLine="426"/>
        <w:jc w:val="both"/>
        <w:rPr>
          <w:rFonts w:ascii="GHEA Grapalat" w:hAnsi="GHEA Grapalat" w:cs="Times LatArm"/>
          <w:sz w:val="20"/>
          <w:szCs w:val="20"/>
          <w:lang w:val="hy-AM"/>
        </w:rPr>
      </w:pPr>
      <w:r w:rsidRPr="004B30C9">
        <w:rPr>
          <w:rFonts w:ascii="GHEA Grapalat" w:hAnsi="GHEA Grapalat" w:cs="Sylfaen"/>
          <w:sz w:val="20"/>
          <w:szCs w:val="20"/>
          <w:lang w:val="hy-AM"/>
        </w:rPr>
        <w:t>19</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բաժնի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պետի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հանձնարարությամբ</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մասնակցում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բաժնի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աշխատանքային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ծրագրերի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մշակման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աշխատանքներին</w:t>
      </w:r>
      <w:r w:rsidRPr="004B30C9">
        <w:rPr>
          <w:rFonts w:ascii="GHEA Grapalat" w:hAnsi="GHEA Grapalat" w:cs="Times LatArm"/>
          <w:sz w:val="20"/>
          <w:szCs w:val="20"/>
          <w:lang w:val="hy-AM"/>
        </w:rPr>
        <w:t>.</w:t>
      </w:r>
    </w:p>
    <w:p w:rsidR="00732BFE" w:rsidRPr="004B30C9" w:rsidRDefault="00732BFE" w:rsidP="00732BFE">
      <w:pPr>
        <w:spacing w:after="0" w:line="240" w:lineRule="auto"/>
        <w:ind w:firstLine="426"/>
        <w:jc w:val="both"/>
        <w:rPr>
          <w:rFonts w:ascii="GHEA Grapalat" w:hAnsi="GHEA Grapalat" w:cs="Times LatArm"/>
          <w:sz w:val="20"/>
          <w:szCs w:val="20"/>
          <w:lang w:val="hy-AM"/>
        </w:rPr>
      </w:pPr>
      <w:r w:rsidRPr="004B30C9">
        <w:rPr>
          <w:rFonts w:ascii="GHEA Grapalat" w:hAnsi="GHEA Grapalat" w:cs="Sylfaen"/>
          <w:sz w:val="20"/>
          <w:szCs w:val="20"/>
          <w:lang w:val="hy-AM"/>
        </w:rPr>
        <w:t>20</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բաժնի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պետի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հանձնարարությամբ</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ուսումնասիրում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է</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դիմումներում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բողոքներում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բարձրացված</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հարցերը</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Հայաստանի</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Հանրապետության</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օրենսդրությամբ</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սահմանված</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կարգով</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և</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ժամկետներում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նախապատրաստում</w:t>
      </w:r>
      <w:r w:rsidRPr="004B30C9">
        <w:rPr>
          <w:rFonts w:ascii="GHEA Grapalat" w:hAnsi="GHEA Grapalat" w:cs="Times LatArm"/>
          <w:sz w:val="20"/>
          <w:szCs w:val="20"/>
          <w:lang w:val="hy-AM"/>
        </w:rPr>
        <w:t xml:space="preserve"> </w:t>
      </w:r>
      <w:r w:rsidRPr="004B30C9">
        <w:rPr>
          <w:rFonts w:ascii="GHEA Grapalat" w:hAnsi="GHEA Grapalat" w:cs="Sylfaen"/>
          <w:sz w:val="20"/>
          <w:szCs w:val="20"/>
          <w:lang w:val="hy-AM"/>
        </w:rPr>
        <w:t>պատասխան</w:t>
      </w:r>
      <w:r w:rsidRPr="004B30C9">
        <w:rPr>
          <w:rFonts w:ascii="GHEA Grapalat" w:hAnsi="GHEA Grapalat" w:cs="Times LatArm"/>
          <w:sz w:val="20"/>
          <w:szCs w:val="20"/>
          <w:lang w:val="hy-AM"/>
        </w:rPr>
        <w:t>.</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sz w:val="20"/>
          <w:szCs w:val="20"/>
          <w:lang w:val="hy-AM" w:eastAsia="en-US"/>
        </w:rPr>
        <w:t>23) որպես հակակոռուպցիոն ծրագրերի պատասխանատու՝</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sz w:val="20"/>
          <w:szCs w:val="20"/>
          <w:lang w:val="hy-AM" w:eastAsia="en-US"/>
        </w:rPr>
        <w:t>ա</w:t>
      </w:r>
      <w:r w:rsidRPr="004B30C9">
        <w:rPr>
          <w:rFonts w:ascii="Cambria Math" w:hAnsi="Cambria Math" w:cs="Cambria Math"/>
          <w:sz w:val="20"/>
          <w:szCs w:val="20"/>
          <w:lang w:val="hy-AM" w:eastAsia="en-US"/>
        </w:rPr>
        <w:t>․</w:t>
      </w:r>
      <w:r w:rsidRPr="004B30C9">
        <w:rPr>
          <w:rFonts w:ascii="GHEA Grapalat" w:hAnsi="GHEA Grapalat"/>
          <w:sz w:val="20"/>
          <w:szCs w:val="20"/>
          <w:lang w:val="hy-AM" w:eastAsia="en-US"/>
        </w:rPr>
        <w:t xml:space="preserve"> պարտավոր է իր իրավասության շրջանակներում համագործակցել իրավասու մարմինների հետ, ապահովել ռազմավարական փաստաթղթերով նախատեսված հակակոռուպցիոն ոլորտի միջոցառումների իրականացումը, հաշվետվությունների տրամադրումը, ինքնագնահատման զեկույցների կազմումը, հարցաշարերի լրացումը, մասնակցությունը հակակոռուպցիոն ոլորտին առնչվող քննարկումներին,</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sz w:val="20"/>
          <w:szCs w:val="20"/>
          <w:lang w:val="hy-AM" w:eastAsia="en-US"/>
        </w:rPr>
        <w:t>բ</w:t>
      </w:r>
      <w:r w:rsidRPr="004B30C9">
        <w:rPr>
          <w:rFonts w:ascii="Cambria Math" w:hAnsi="Cambria Math" w:cs="Cambria Math"/>
          <w:sz w:val="20"/>
          <w:szCs w:val="20"/>
          <w:lang w:val="hy-AM" w:eastAsia="en-US"/>
        </w:rPr>
        <w:t>․</w:t>
      </w:r>
      <w:r w:rsidRPr="004B30C9">
        <w:rPr>
          <w:rFonts w:ascii="GHEA Grapalat" w:hAnsi="GHEA Grapalat"/>
          <w:sz w:val="20"/>
          <w:szCs w:val="20"/>
          <w:lang w:val="hy-AM" w:eastAsia="en-US"/>
        </w:rPr>
        <w:t xml:space="preserve"> պարտավոր է տրամադրել համապատասխան մարմնի գործառույթներին առնչվող ռազմավարական փաստաթղթերով նախատեսված՝ հակակոռուպցիոն ոլորտի միջոցառումների և ոլորտային միջազգային պարտավորությունների կատարման վերաբերյալ տեղեկատվություն, պարզաբանումներ, միջոցներ ձեռնարկել համապատասխան մարմնի կողմից ոլորտային միջազգային պարտավորությունների կատարումն ապահովելու ուղղությամբ,</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sz w:val="20"/>
          <w:szCs w:val="20"/>
          <w:lang w:val="hy-AM" w:eastAsia="en-US"/>
        </w:rPr>
        <w:t>գ</w:t>
      </w:r>
      <w:r w:rsidRPr="004B30C9">
        <w:rPr>
          <w:rFonts w:ascii="Cambria Math" w:hAnsi="Cambria Math" w:cs="Cambria Math"/>
          <w:sz w:val="20"/>
          <w:szCs w:val="20"/>
          <w:lang w:val="hy-AM" w:eastAsia="en-US"/>
        </w:rPr>
        <w:t>․</w:t>
      </w:r>
      <w:r w:rsidRPr="004B30C9">
        <w:rPr>
          <w:rFonts w:ascii="GHEA Grapalat" w:hAnsi="GHEA Grapalat"/>
          <w:sz w:val="20"/>
          <w:szCs w:val="20"/>
          <w:lang w:val="hy-AM" w:eastAsia="en-US"/>
        </w:rPr>
        <w:t xml:space="preserve"> իրավունք ունի համապատասխան պետական կամ տեղական ինքնակառավարման մարմնի կողմից իրականացվող հակակոռուպցիոն ծրագրերի շրջանակներում տվյալ մարմնի ստորաբաժանումներից պահանջելու և ստանալու տեղեկատվոթյուն,</w:t>
      </w:r>
    </w:p>
    <w:p w:rsidR="00732BFE" w:rsidRPr="004B30C9" w:rsidRDefault="00732BFE" w:rsidP="00732BFE">
      <w:pPr>
        <w:spacing w:after="0" w:line="240" w:lineRule="auto"/>
        <w:ind w:firstLine="426"/>
        <w:jc w:val="both"/>
        <w:rPr>
          <w:rFonts w:ascii="GHEA Grapalat" w:hAnsi="GHEA Grapalat"/>
          <w:sz w:val="20"/>
          <w:szCs w:val="20"/>
          <w:lang w:val="hy-AM" w:eastAsia="en-US"/>
        </w:rPr>
      </w:pPr>
      <w:r w:rsidRPr="004B30C9">
        <w:rPr>
          <w:rFonts w:ascii="GHEA Grapalat" w:hAnsi="GHEA Grapalat"/>
          <w:sz w:val="20"/>
          <w:szCs w:val="20"/>
          <w:lang w:val="hy-AM" w:eastAsia="en-US"/>
        </w:rPr>
        <w:t>դ</w:t>
      </w:r>
      <w:r w:rsidRPr="004B30C9">
        <w:rPr>
          <w:rFonts w:ascii="Cambria Math" w:hAnsi="Cambria Math" w:cs="Cambria Math"/>
          <w:sz w:val="20"/>
          <w:szCs w:val="20"/>
          <w:lang w:val="hy-AM" w:eastAsia="en-US"/>
        </w:rPr>
        <w:t>․</w:t>
      </w:r>
      <w:r w:rsidRPr="004B30C9">
        <w:rPr>
          <w:rFonts w:ascii="GHEA Grapalat" w:hAnsi="GHEA Grapalat"/>
          <w:sz w:val="20"/>
          <w:szCs w:val="20"/>
          <w:lang w:val="hy-AM" w:eastAsia="en-US"/>
        </w:rPr>
        <w:t xml:space="preserve"> իրավունք ունի հակակոռուպցիոն քաղաքականության և մոնիտորինգի համար պատասխանատու մարմնից պահանջելու և ստանալու մեթոդական աջակցություն, խորհրդատվություն ռազմավարական փաստաթղթերով նախատեսված հակակոռուպցիոն ոլորտի միջոցառումների և ոլորտային միջազգային պարտավորությունների վերաբերյալ</w:t>
      </w:r>
      <w:r w:rsidRPr="004B30C9">
        <w:rPr>
          <w:rFonts w:ascii="Cambria Math" w:hAnsi="Cambria Math" w:cs="Cambria Math"/>
          <w:sz w:val="20"/>
          <w:szCs w:val="20"/>
          <w:lang w:val="hy-AM" w:eastAsia="en-US"/>
        </w:rPr>
        <w:t>․</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 xml:space="preserve">24)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25)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732BFE" w:rsidRPr="004B30C9" w:rsidRDefault="00732BFE" w:rsidP="00732BFE">
      <w:pPr>
        <w:spacing w:after="0" w:line="240" w:lineRule="auto"/>
        <w:ind w:firstLine="426"/>
        <w:jc w:val="both"/>
        <w:rPr>
          <w:rFonts w:ascii="GHEA Grapalat" w:hAnsi="GHEA Grapalat" w:cs="Sylfaen"/>
          <w:sz w:val="20"/>
          <w:szCs w:val="20"/>
          <w:lang w:val="hy-AM"/>
        </w:rPr>
      </w:pPr>
      <w:r w:rsidRPr="004B30C9">
        <w:rPr>
          <w:rFonts w:ascii="GHEA Grapalat" w:hAnsi="GHEA Grapalat" w:cs="Sylfaen"/>
          <w:sz w:val="20"/>
          <w:szCs w:val="20"/>
          <w:lang w:val="hy-AM"/>
        </w:rPr>
        <w:t>26)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732BFE" w:rsidRPr="004B30C9" w:rsidRDefault="00732BFE" w:rsidP="00732BFE">
      <w:pPr>
        <w:spacing w:after="0" w:line="240" w:lineRule="auto"/>
        <w:ind w:firstLine="426"/>
        <w:jc w:val="both"/>
        <w:rPr>
          <w:rFonts w:ascii="GHEA Grapalat" w:hAnsi="GHEA Grapalat" w:cs="Calibri"/>
          <w:bCs/>
          <w:sz w:val="20"/>
          <w:szCs w:val="20"/>
          <w:lang w:val="hy-AM"/>
        </w:rPr>
      </w:pPr>
      <w:r w:rsidRPr="004B30C9">
        <w:rPr>
          <w:rFonts w:ascii="GHEA Grapalat" w:hAnsi="GHEA Grapalat" w:cs="Sylfaen"/>
          <w:sz w:val="20"/>
          <w:szCs w:val="20"/>
          <w:lang w:val="hy-AM"/>
        </w:rPr>
        <w:t>Բաժնի</w:t>
      </w:r>
      <w:r w:rsidRPr="004B30C9">
        <w:rPr>
          <w:rFonts w:ascii="GHEA Grapalat" w:hAnsi="GHEA Grapalat"/>
          <w:sz w:val="20"/>
          <w:szCs w:val="20"/>
          <w:lang w:val="hy-AM"/>
        </w:rPr>
        <w:t xml:space="preserve"> </w:t>
      </w:r>
      <w:r w:rsidRPr="004B30C9">
        <w:rPr>
          <w:rFonts w:ascii="GHEA Grapalat" w:hAnsi="GHEA Grapalat" w:cs="Sylfaen"/>
          <w:sz w:val="20"/>
          <w:szCs w:val="20"/>
          <w:lang w:val="hy-AM"/>
        </w:rPr>
        <w:t>պետի տեղակալն</w:t>
      </w:r>
      <w:r w:rsidRPr="004B30C9">
        <w:rPr>
          <w:rFonts w:ascii="GHEA Grapalat" w:hAnsi="GHEA Grapalat" w:cs="Sylfaen"/>
          <w:bCs/>
          <w:sz w:val="20"/>
          <w:szCs w:val="20"/>
          <w:lang w:val="hy-AM"/>
        </w:rPr>
        <w:t xml:space="preserve"> ունի</w:t>
      </w:r>
      <w:r w:rsidRPr="004B30C9">
        <w:rPr>
          <w:rFonts w:ascii="GHEA Grapalat" w:hAnsi="GHEA Grapalat"/>
          <w:bCs/>
          <w:sz w:val="20"/>
          <w:szCs w:val="20"/>
          <w:lang w:val="hy-AM"/>
        </w:rPr>
        <w:t xml:space="preserve"> o</w:t>
      </w:r>
      <w:r w:rsidRPr="004B30C9">
        <w:rPr>
          <w:rFonts w:ascii="GHEA Grapalat" w:hAnsi="GHEA Grapalat" w:cs="Sylfaen"/>
          <w:bCs/>
          <w:sz w:val="20"/>
          <w:szCs w:val="20"/>
          <w:lang w:val="hy-AM"/>
        </w:rPr>
        <w:t>րենքով</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իրավական</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այլ</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ակտերով</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նախատեսված</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այլ</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իրավունքներ</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և</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կրում</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է</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այդ</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ակտերով</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նախատեսված</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այլ</w:t>
      </w:r>
      <w:r w:rsidRPr="004B30C9">
        <w:rPr>
          <w:rFonts w:ascii="GHEA Grapalat" w:hAnsi="GHEA Grapalat"/>
          <w:bCs/>
          <w:sz w:val="20"/>
          <w:szCs w:val="20"/>
          <w:lang w:val="hy-AM"/>
        </w:rPr>
        <w:t xml:space="preserve"> </w:t>
      </w:r>
      <w:r w:rsidRPr="004B30C9">
        <w:rPr>
          <w:rFonts w:ascii="GHEA Grapalat" w:hAnsi="GHEA Grapalat" w:cs="Sylfaen"/>
          <w:bCs/>
          <w:sz w:val="20"/>
          <w:szCs w:val="20"/>
          <w:lang w:val="hy-AM"/>
        </w:rPr>
        <w:t>պարտականություններ</w:t>
      </w:r>
      <w:r w:rsidRPr="004B30C9">
        <w:rPr>
          <w:rFonts w:ascii="GHEA Grapalat" w:hAnsi="GHEA Grapalat"/>
          <w:bCs/>
          <w:sz w:val="20"/>
          <w:szCs w:val="20"/>
          <w:lang w:val="hy-AM"/>
        </w:rPr>
        <w:t>:</w:t>
      </w:r>
    </w:p>
    <w:p w:rsidR="007F32E6" w:rsidRPr="004B30C9" w:rsidRDefault="007F32E6" w:rsidP="007F32E6">
      <w:pPr>
        <w:spacing w:after="0" w:line="240" w:lineRule="auto"/>
        <w:ind w:firstLine="284"/>
        <w:jc w:val="both"/>
        <w:rPr>
          <w:rFonts w:ascii="GHEA Grapalat" w:hAnsi="GHEA Grapalat" w:cs="Arial LatArm"/>
          <w:sz w:val="20"/>
          <w:szCs w:val="20"/>
          <w:lang w:val="hy-AM"/>
        </w:rPr>
      </w:pPr>
      <w:r w:rsidRPr="004B30C9">
        <w:rPr>
          <w:rFonts w:ascii="GHEA Grapalat" w:hAnsi="GHEA Grapalat" w:cs="Sylfaen"/>
          <w:sz w:val="20"/>
          <w:szCs w:val="20"/>
          <w:lang w:val="hy-AM"/>
        </w:rPr>
        <w:t>Սույն հ</w:t>
      </w:r>
      <w:r w:rsidRPr="004B30C9">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4B30C9" w:rsidRDefault="007F32E6" w:rsidP="007F32E6">
      <w:pPr>
        <w:spacing w:after="0" w:line="240" w:lineRule="auto"/>
        <w:ind w:firstLine="426"/>
        <w:jc w:val="center"/>
        <w:rPr>
          <w:rFonts w:ascii="GHEA Grapalat" w:hAnsi="GHEA Grapalat" w:cs="Arial LatArm"/>
          <w:sz w:val="20"/>
          <w:szCs w:val="20"/>
          <w:lang w:val="hy-AM"/>
        </w:rPr>
      </w:pPr>
    </w:p>
    <w:p w:rsidR="0069132F" w:rsidRPr="004B30C9" w:rsidRDefault="0069132F">
      <w:pPr>
        <w:rPr>
          <w:rFonts w:ascii="GHEA Grapalat" w:hAnsi="GHEA Grapalat"/>
          <w:sz w:val="20"/>
          <w:szCs w:val="20"/>
          <w:lang w:val="hy-AM"/>
        </w:rPr>
      </w:pPr>
    </w:p>
    <w:sectPr w:rsidR="0069132F" w:rsidRPr="004B30C9"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6751B"/>
    <w:rsid w:val="000B0CAC"/>
    <w:rsid w:val="000D2C37"/>
    <w:rsid w:val="00402803"/>
    <w:rsid w:val="004B30C9"/>
    <w:rsid w:val="004E15B3"/>
    <w:rsid w:val="00594603"/>
    <w:rsid w:val="0069132F"/>
    <w:rsid w:val="00732BFE"/>
    <w:rsid w:val="007F32E6"/>
    <w:rsid w:val="00841EA7"/>
    <w:rsid w:val="008478C2"/>
    <w:rsid w:val="008F2216"/>
    <w:rsid w:val="00A055E9"/>
    <w:rsid w:val="00BC4D7F"/>
    <w:rsid w:val="00E349C2"/>
    <w:rsid w:val="00E37AF5"/>
    <w:rsid w:val="00EA4860"/>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1708</Words>
  <Characters>9741</Characters>
  <Application>Microsoft Office Word</Application>
  <DocSecurity>0</DocSecurity>
  <Lines>81</Lines>
  <Paragraphs>22</Paragraphs>
  <ScaleCrop>false</ScaleCrop>
  <Company/>
  <LinksUpToDate>false</LinksUpToDate>
  <CharactersWithSpaces>11427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19</cp:revision>
  <dcterms:created xsi:type="dcterms:W3CDTF">2026-03-17T12:16:00Z</dcterms:created>
  <dcterms:modified xsi:type="dcterms:W3CDTF">2026-03-18T08:49:00Z</dcterms:modified>
</cp:coreProperties>
</file>